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887" w:rsidRPr="00960362" w:rsidRDefault="00B00887" w:rsidP="00B00887">
      <w:pPr>
        <w:bidi/>
        <w:rPr>
          <w:b/>
          <w:bCs/>
          <w:sz w:val="28"/>
          <w:szCs w:val="28"/>
          <w:rtl/>
        </w:rPr>
      </w:pPr>
      <w:r w:rsidRPr="00960362">
        <w:rPr>
          <w:b/>
          <w:bCs/>
          <w:sz w:val="28"/>
          <w:szCs w:val="28"/>
          <w:rtl/>
        </w:rPr>
        <w:t xml:space="preserve">برنامج </w:t>
      </w:r>
      <w:proofErr w:type="spellStart"/>
      <w:r w:rsidRPr="00960362">
        <w:rPr>
          <w:b/>
          <w:bCs/>
          <w:sz w:val="28"/>
          <w:szCs w:val="28"/>
          <w:rtl/>
        </w:rPr>
        <w:t>أکادیمیة</w:t>
      </w:r>
      <w:proofErr w:type="spellEnd"/>
      <w:r w:rsidRPr="00960362">
        <w:rPr>
          <w:b/>
          <w:bCs/>
          <w:sz w:val="28"/>
          <w:szCs w:val="28"/>
          <w:rtl/>
        </w:rPr>
        <w:t xml:space="preserve"> شباب المتوسط</w:t>
      </w:r>
      <w:r>
        <w:rPr>
          <w:rFonts w:hint="cs"/>
          <w:b/>
          <w:bCs/>
          <w:sz w:val="28"/>
          <w:szCs w:val="28"/>
          <w:rtl/>
        </w:rPr>
        <w:t>:</w:t>
      </w:r>
    </w:p>
    <w:p w:rsidR="00B00887" w:rsidRDefault="00B00887" w:rsidP="00B00887">
      <w:pPr>
        <w:bidi/>
        <w:rPr>
          <w:sz w:val="28"/>
          <w:szCs w:val="28"/>
          <w:rtl/>
          <w:lang w:val="en-US"/>
        </w:rPr>
      </w:pPr>
      <w:r w:rsidRPr="00F101E4">
        <w:rPr>
          <w:sz w:val="28"/>
          <w:szCs w:val="28"/>
          <w:rtl/>
        </w:rPr>
        <w:t xml:space="preserve">تحت </w:t>
      </w:r>
      <w:r w:rsidRPr="00F101E4">
        <w:rPr>
          <w:rFonts w:hint="cs"/>
          <w:sz w:val="28"/>
          <w:szCs w:val="28"/>
          <w:rtl/>
        </w:rPr>
        <w:t>رعاية</w:t>
      </w:r>
      <w:r>
        <w:rPr>
          <w:sz w:val="28"/>
          <w:szCs w:val="28"/>
        </w:rPr>
        <w:t xml:space="preserve"> </w:t>
      </w:r>
      <w:r>
        <w:rPr>
          <w:rFonts w:hint="cs"/>
          <w:sz w:val="28"/>
          <w:szCs w:val="28"/>
          <w:rtl/>
        </w:rPr>
        <w:t>معالي دولة رئيس مجلس الوزرا</w:t>
      </w:r>
      <w:r>
        <w:rPr>
          <w:rFonts w:hint="eastAsia"/>
          <w:sz w:val="28"/>
          <w:szCs w:val="28"/>
          <w:rtl/>
        </w:rPr>
        <w:t>ء</w:t>
      </w:r>
      <w:r>
        <w:rPr>
          <w:rFonts w:hint="cs"/>
          <w:sz w:val="28"/>
          <w:szCs w:val="28"/>
          <w:rtl/>
        </w:rPr>
        <w:t xml:space="preserve"> المصري </w:t>
      </w:r>
      <w:proofErr w:type="spellStart"/>
      <w:r>
        <w:rPr>
          <w:rFonts w:hint="cs"/>
          <w:sz w:val="28"/>
          <w:szCs w:val="28"/>
          <w:rtl/>
        </w:rPr>
        <w:t>أ.د</w:t>
      </w:r>
      <w:proofErr w:type="spellEnd"/>
      <w:r>
        <w:rPr>
          <w:rFonts w:hint="cs"/>
          <w:sz w:val="28"/>
          <w:szCs w:val="28"/>
          <w:rtl/>
        </w:rPr>
        <w:t xml:space="preserve"> مصطفي مدبولي</w:t>
      </w:r>
      <w:r>
        <w:rPr>
          <w:rFonts w:cs="Calibri"/>
          <w:sz w:val="28"/>
          <w:szCs w:val="28"/>
          <w:rtl/>
          <w:lang w:val="en-US"/>
        </w:rPr>
        <w:t>،</w:t>
      </w:r>
      <w:r>
        <w:rPr>
          <w:rFonts w:hint="cs"/>
          <w:sz w:val="28"/>
          <w:szCs w:val="28"/>
          <w:rtl/>
          <w:lang w:val="en-US"/>
        </w:rPr>
        <w:t xml:space="preserve"> تطلق مؤسسة شباب المتوسط للتنمية بدعم من وزارة الشباب والرياضة في مصر برئاسة </w:t>
      </w:r>
      <w:proofErr w:type="spellStart"/>
      <w:r>
        <w:rPr>
          <w:rFonts w:hint="cs"/>
          <w:sz w:val="28"/>
          <w:szCs w:val="28"/>
          <w:rtl/>
          <w:lang w:val="en-US"/>
        </w:rPr>
        <w:t>أ.د</w:t>
      </w:r>
      <w:proofErr w:type="spellEnd"/>
      <w:r>
        <w:rPr>
          <w:rFonts w:hint="cs"/>
          <w:sz w:val="28"/>
          <w:szCs w:val="28"/>
          <w:rtl/>
          <w:lang w:val="en-US"/>
        </w:rPr>
        <w:t xml:space="preserve"> أشرف صبحي، وزير الشباب والرياضة من خلال الإدارة المركزية للبرلمان والتعليم المدني، الإدارة العامة للتعليم المدني والقيادات الشبابية والإدارة المركزية لشئون مكتب الوزير، الإدارة العامة للعلاقات العامة والخارجية، النسخة الثانية من مشروع "أكاديمية شباب المتوسط" وذلك بالشراكة مع منظمات مدنية وحكومية ودولية.</w:t>
      </w:r>
    </w:p>
    <w:p w:rsidR="00B00887" w:rsidRPr="00960362" w:rsidRDefault="00B00887" w:rsidP="00B00887">
      <w:pPr>
        <w:bidi/>
        <w:rPr>
          <w:b/>
          <w:bCs/>
          <w:sz w:val="28"/>
          <w:szCs w:val="28"/>
          <w:rtl/>
        </w:rPr>
      </w:pPr>
      <w:r w:rsidRPr="00960362">
        <w:rPr>
          <w:b/>
          <w:bCs/>
          <w:sz w:val="28"/>
          <w:szCs w:val="28"/>
          <w:rtl/>
        </w:rPr>
        <w:t>الأهمية</w:t>
      </w:r>
    </w:p>
    <w:p w:rsidR="00B00887" w:rsidRPr="00F22C4A" w:rsidRDefault="00B00887" w:rsidP="00B00887">
      <w:pPr>
        <w:bidi/>
        <w:rPr>
          <w:sz w:val="28"/>
          <w:szCs w:val="28"/>
          <w:rtl/>
        </w:rPr>
      </w:pPr>
      <w:r w:rsidRPr="00F22C4A">
        <w:rPr>
          <w:sz w:val="28"/>
          <w:szCs w:val="28"/>
          <w:rtl/>
        </w:rPr>
        <w:t>إن البحر</w:t>
      </w:r>
      <w:r>
        <w:rPr>
          <w:rFonts w:hint="cs"/>
          <w:sz w:val="28"/>
          <w:szCs w:val="28"/>
          <w:rtl/>
        </w:rPr>
        <w:t xml:space="preserve"> الأبيض</w:t>
      </w:r>
      <w:r w:rsidRPr="00F22C4A">
        <w:rPr>
          <w:sz w:val="28"/>
          <w:szCs w:val="28"/>
          <w:rtl/>
        </w:rPr>
        <w:t xml:space="preserve"> المتوسط هو منصة الحوار بين الشرق والغرب وملتقى قاراته الثلاث</w:t>
      </w:r>
      <w:r>
        <w:rPr>
          <w:rFonts w:hint="cs"/>
          <w:sz w:val="28"/>
          <w:szCs w:val="28"/>
          <w:rtl/>
        </w:rPr>
        <w:t xml:space="preserve">؛ </w:t>
      </w:r>
      <w:r>
        <w:rPr>
          <w:sz w:val="28"/>
          <w:szCs w:val="28"/>
          <w:rtl/>
        </w:rPr>
        <w:t>أوروبا</w:t>
      </w:r>
      <w:r>
        <w:rPr>
          <w:rFonts w:hint="cs"/>
          <w:sz w:val="28"/>
          <w:szCs w:val="28"/>
          <w:rtl/>
        </w:rPr>
        <w:t xml:space="preserve">، </w:t>
      </w:r>
      <w:r w:rsidRPr="00F22C4A">
        <w:rPr>
          <w:sz w:val="28"/>
          <w:szCs w:val="28"/>
          <w:rtl/>
        </w:rPr>
        <w:t>و</w:t>
      </w:r>
      <w:r>
        <w:rPr>
          <w:rFonts w:hint="cs"/>
          <w:sz w:val="28"/>
          <w:szCs w:val="28"/>
          <w:rtl/>
        </w:rPr>
        <w:t>أ</w:t>
      </w:r>
      <w:r>
        <w:rPr>
          <w:sz w:val="28"/>
          <w:szCs w:val="28"/>
          <w:rtl/>
        </w:rPr>
        <w:t>سيا</w:t>
      </w:r>
      <w:r>
        <w:rPr>
          <w:rFonts w:hint="cs"/>
          <w:sz w:val="28"/>
          <w:szCs w:val="28"/>
          <w:rtl/>
        </w:rPr>
        <w:t xml:space="preserve">، </w:t>
      </w:r>
      <w:r>
        <w:rPr>
          <w:sz w:val="28"/>
          <w:szCs w:val="28"/>
          <w:rtl/>
        </w:rPr>
        <w:t>وأفريقيا</w:t>
      </w:r>
      <w:r>
        <w:rPr>
          <w:rFonts w:hint="cs"/>
          <w:sz w:val="28"/>
          <w:szCs w:val="28"/>
          <w:rtl/>
        </w:rPr>
        <w:t>.</w:t>
      </w:r>
      <w:r w:rsidRPr="00F22C4A">
        <w:rPr>
          <w:sz w:val="28"/>
          <w:szCs w:val="28"/>
          <w:rtl/>
        </w:rPr>
        <w:t xml:space="preserve"> </w:t>
      </w:r>
      <w:r>
        <w:rPr>
          <w:rFonts w:hint="cs"/>
          <w:sz w:val="28"/>
          <w:szCs w:val="28"/>
          <w:rtl/>
        </w:rPr>
        <w:t>و</w:t>
      </w:r>
      <w:r w:rsidRPr="00F22C4A">
        <w:rPr>
          <w:sz w:val="28"/>
          <w:szCs w:val="28"/>
          <w:rtl/>
        </w:rPr>
        <w:t>على سواحله ظهر للعالم نور العلم وجدارة البحث عن الحقوق والحرية في بلاد الإغريق، وبزغ فجر الحضارة الأولى في مصر القديمة، كما أثر تاريخه في الإنسان روحًا وفكرًا فكانت الأندلس. استلهاماً بهذا المزيج الإنساني الفريد وبالمتوسط مكاناً وروحاً فنحن نعمل على وحدة فكره ومواجهة تحدياته المشتركة</w:t>
      </w:r>
      <w:r w:rsidRPr="00F22C4A">
        <w:rPr>
          <w:sz w:val="28"/>
          <w:szCs w:val="28"/>
        </w:rPr>
        <w:t>.</w:t>
      </w:r>
    </w:p>
    <w:p w:rsidR="00B00887" w:rsidRPr="00F101E4" w:rsidRDefault="00B00887" w:rsidP="00B00887">
      <w:pPr>
        <w:bidi/>
        <w:rPr>
          <w:sz w:val="28"/>
          <w:szCs w:val="28"/>
          <w:rtl/>
        </w:rPr>
      </w:pPr>
      <w:r w:rsidRPr="00F22C4A">
        <w:rPr>
          <w:sz w:val="28"/>
          <w:szCs w:val="28"/>
          <w:rtl/>
        </w:rPr>
        <w:t xml:space="preserve">وتسعى </w:t>
      </w:r>
      <w:r w:rsidRPr="00960362">
        <w:rPr>
          <w:sz w:val="28"/>
          <w:szCs w:val="28"/>
          <w:rtl/>
        </w:rPr>
        <w:t>“</w:t>
      </w:r>
      <w:r w:rsidRPr="00F22C4A">
        <w:rPr>
          <w:sz w:val="28"/>
          <w:szCs w:val="28"/>
          <w:rtl/>
        </w:rPr>
        <w:t xml:space="preserve">أكاديمية شباب </w:t>
      </w:r>
      <w:proofErr w:type="gramStart"/>
      <w:r w:rsidRPr="00F22C4A">
        <w:rPr>
          <w:rFonts w:hint="cs"/>
          <w:sz w:val="28"/>
          <w:szCs w:val="28"/>
          <w:rtl/>
        </w:rPr>
        <w:t>المتوسط</w:t>
      </w:r>
      <w:r w:rsidRPr="00960362">
        <w:rPr>
          <w:rFonts w:hint="cs"/>
          <w:sz w:val="28"/>
          <w:szCs w:val="28"/>
          <w:rtl/>
        </w:rPr>
        <w:t>“</w:t>
      </w:r>
      <w:r>
        <w:rPr>
          <w:rFonts w:hint="cs"/>
          <w:sz w:val="28"/>
          <w:szCs w:val="28"/>
          <w:rtl/>
        </w:rPr>
        <w:t xml:space="preserve"> </w:t>
      </w:r>
      <w:r>
        <w:rPr>
          <w:sz w:val="28"/>
          <w:szCs w:val="28"/>
          <w:rtl/>
        </w:rPr>
        <w:t>إل</w:t>
      </w:r>
      <w:r>
        <w:rPr>
          <w:rFonts w:hint="cs"/>
          <w:sz w:val="28"/>
          <w:szCs w:val="28"/>
          <w:rtl/>
        </w:rPr>
        <w:t>ى</w:t>
      </w:r>
      <w:proofErr w:type="gramEnd"/>
      <w:r w:rsidRPr="00F22C4A">
        <w:rPr>
          <w:sz w:val="28"/>
          <w:szCs w:val="28"/>
          <w:rtl/>
        </w:rPr>
        <w:t xml:space="preserve"> تأهيل وإعداد </w:t>
      </w:r>
      <w:r>
        <w:rPr>
          <w:rFonts w:hint="cs"/>
          <w:sz w:val="28"/>
          <w:szCs w:val="28"/>
          <w:rtl/>
        </w:rPr>
        <w:t>١٢٠</w:t>
      </w:r>
      <w:r w:rsidRPr="00F22C4A">
        <w:rPr>
          <w:sz w:val="28"/>
          <w:szCs w:val="28"/>
          <w:rtl/>
        </w:rPr>
        <w:t xml:space="preserve"> شاب/ة في المرحلة </w:t>
      </w:r>
      <w:r>
        <w:rPr>
          <w:rFonts w:hint="cs"/>
          <w:sz w:val="28"/>
          <w:szCs w:val="28"/>
          <w:rtl/>
        </w:rPr>
        <w:t>الثانية</w:t>
      </w:r>
      <w:r w:rsidRPr="00F22C4A">
        <w:rPr>
          <w:sz w:val="28"/>
          <w:szCs w:val="28"/>
          <w:rtl/>
        </w:rPr>
        <w:t xml:space="preserve"> من</w:t>
      </w:r>
      <w:r>
        <w:rPr>
          <w:sz w:val="28"/>
          <w:szCs w:val="28"/>
          <w:rtl/>
        </w:rPr>
        <w:t xml:space="preserve"> خلال برنامج تدريبي لمدة أسبوع</w:t>
      </w:r>
      <w:r>
        <w:rPr>
          <w:rFonts w:hint="cs"/>
          <w:sz w:val="28"/>
          <w:szCs w:val="28"/>
          <w:rtl/>
        </w:rPr>
        <w:t>،</w:t>
      </w:r>
      <w:r>
        <w:rPr>
          <w:sz w:val="28"/>
          <w:szCs w:val="28"/>
          <w:rtl/>
        </w:rPr>
        <w:t xml:space="preserve"> </w:t>
      </w:r>
      <w:r>
        <w:rPr>
          <w:rFonts w:hint="cs"/>
          <w:sz w:val="28"/>
          <w:szCs w:val="28"/>
          <w:rtl/>
        </w:rPr>
        <w:t>ي</w:t>
      </w:r>
      <w:r w:rsidRPr="00F22C4A">
        <w:rPr>
          <w:sz w:val="28"/>
          <w:szCs w:val="28"/>
          <w:rtl/>
        </w:rPr>
        <w:t>هدف  إلى تعزيز الوعي بقضايا البحر</w:t>
      </w:r>
      <w:r>
        <w:rPr>
          <w:rFonts w:hint="cs"/>
          <w:sz w:val="28"/>
          <w:szCs w:val="28"/>
          <w:rtl/>
        </w:rPr>
        <w:t xml:space="preserve"> الأبيض</w:t>
      </w:r>
      <w:r w:rsidRPr="00F22C4A">
        <w:rPr>
          <w:sz w:val="28"/>
          <w:szCs w:val="28"/>
          <w:rtl/>
        </w:rPr>
        <w:t xml:space="preserve"> المتوسط</w:t>
      </w:r>
      <w:r>
        <w:rPr>
          <w:rFonts w:hint="cs"/>
          <w:sz w:val="28"/>
          <w:szCs w:val="28"/>
          <w:rtl/>
        </w:rPr>
        <w:t xml:space="preserve">، </w:t>
      </w:r>
      <w:r w:rsidRPr="00F22C4A">
        <w:rPr>
          <w:sz w:val="28"/>
          <w:szCs w:val="28"/>
          <w:rtl/>
        </w:rPr>
        <w:t>والتحديات التي تواجه دول البحر</w:t>
      </w:r>
      <w:r>
        <w:rPr>
          <w:rFonts w:hint="cs"/>
          <w:sz w:val="28"/>
          <w:szCs w:val="28"/>
          <w:rtl/>
        </w:rPr>
        <w:t xml:space="preserve"> الأبيض</w:t>
      </w:r>
      <w:r>
        <w:rPr>
          <w:sz w:val="28"/>
          <w:szCs w:val="28"/>
          <w:rtl/>
        </w:rPr>
        <w:t xml:space="preserve"> المتوسط</w:t>
      </w:r>
      <w:r>
        <w:rPr>
          <w:rFonts w:hint="cs"/>
          <w:sz w:val="28"/>
          <w:szCs w:val="28"/>
          <w:rtl/>
        </w:rPr>
        <w:t xml:space="preserve">، </w:t>
      </w:r>
      <w:r w:rsidRPr="00F22C4A">
        <w:rPr>
          <w:sz w:val="28"/>
          <w:szCs w:val="28"/>
          <w:rtl/>
        </w:rPr>
        <w:t>وإشراك الشباب</w:t>
      </w:r>
      <w:r>
        <w:rPr>
          <w:rFonts w:hint="cs"/>
          <w:sz w:val="28"/>
          <w:szCs w:val="28"/>
          <w:rtl/>
        </w:rPr>
        <w:t>/ات</w:t>
      </w:r>
      <w:r w:rsidRPr="00F22C4A">
        <w:rPr>
          <w:sz w:val="28"/>
          <w:szCs w:val="28"/>
          <w:rtl/>
        </w:rPr>
        <w:t xml:space="preserve"> في مواجهة تلك التحديات.</w:t>
      </w:r>
    </w:p>
    <w:p w:rsidR="00B00887" w:rsidRPr="002F396B" w:rsidRDefault="00B00887" w:rsidP="00B00887">
      <w:pPr>
        <w:bidi/>
        <w:rPr>
          <w:b/>
          <w:bCs/>
          <w:sz w:val="28"/>
          <w:szCs w:val="28"/>
          <w:rtl/>
        </w:rPr>
      </w:pPr>
      <w:proofErr w:type="spellStart"/>
      <w:r w:rsidRPr="002F396B">
        <w:rPr>
          <w:b/>
          <w:bCs/>
          <w:sz w:val="28"/>
          <w:szCs w:val="28"/>
          <w:rtl/>
        </w:rPr>
        <w:t>تفاصیل</w:t>
      </w:r>
      <w:proofErr w:type="spellEnd"/>
      <w:r w:rsidRPr="002F396B">
        <w:rPr>
          <w:b/>
          <w:bCs/>
          <w:sz w:val="28"/>
          <w:szCs w:val="28"/>
          <w:rtl/>
        </w:rPr>
        <w:t xml:space="preserve"> </w:t>
      </w:r>
      <w:proofErr w:type="spellStart"/>
      <w:r w:rsidRPr="002F396B">
        <w:rPr>
          <w:b/>
          <w:bCs/>
          <w:sz w:val="28"/>
          <w:szCs w:val="28"/>
          <w:rtl/>
        </w:rPr>
        <w:t>المشارکة</w:t>
      </w:r>
      <w:proofErr w:type="spellEnd"/>
    </w:p>
    <w:p w:rsidR="00B00887" w:rsidRPr="00876F46" w:rsidRDefault="00B00887" w:rsidP="00B00887">
      <w:pPr>
        <w:bidi/>
        <w:rPr>
          <w:sz w:val="28"/>
          <w:szCs w:val="28"/>
          <w:rtl/>
          <w:lang w:val="en-US" w:bidi="ar-EG"/>
        </w:rPr>
      </w:pPr>
      <w:r>
        <w:rPr>
          <w:sz w:val="28"/>
          <w:szCs w:val="28"/>
          <w:rtl/>
        </w:rPr>
        <w:t xml:space="preserve">عدد </w:t>
      </w:r>
      <w:r>
        <w:rPr>
          <w:rFonts w:hint="cs"/>
          <w:sz w:val="28"/>
          <w:szCs w:val="28"/>
          <w:rtl/>
        </w:rPr>
        <w:t>المستفيدين</w:t>
      </w:r>
      <w:r>
        <w:rPr>
          <w:sz w:val="28"/>
          <w:szCs w:val="28"/>
          <w:rtl/>
        </w:rPr>
        <w:t xml:space="preserve">: </w:t>
      </w:r>
      <w:r>
        <w:rPr>
          <w:sz w:val="28"/>
          <w:szCs w:val="28"/>
        </w:rPr>
        <w:t>120</w:t>
      </w:r>
      <w:r>
        <w:rPr>
          <w:sz w:val="28"/>
          <w:szCs w:val="28"/>
          <w:rtl/>
        </w:rPr>
        <w:t xml:space="preserve"> شاب </w:t>
      </w:r>
      <w:proofErr w:type="gramStart"/>
      <w:r>
        <w:rPr>
          <w:sz w:val="28"/>
          <w:szCs w:val="28"/>
          <w:rtl/>
        </w:rPr>
        <w:t>وشاب</w:t>
      </w:r>
      <w:r>
        <w:rPr>
          <w:rFonts w:hint="cs"/>
          <w:sz w:val="28"/>
          <w:szCs w:val="28"/>
          <w:rtl/>
        </w:rPr>
        <w:t>ة</w:t>
      </w:r>
      <w:r w:rsidRPr="00F101E4">
        <w:rPr>
          <w:sz w:val="28"/>
          <w:szCs w:val="28"/>
        </w:rPr>
        <w:t xml:space="preserve"> </w:t>
      </w:r>
      <w:r>
        <w:rPr>
          <w:rFonts w:hint="cs"/>
          <w:sz w:val="28"/>
          <w:szCs w:val="28"/>
          <w:rtl/>
        </w:rPr>
        <w:t xml:space="preserve"> ينتمون</w:t>
      </w:r>
      <w:proofErr w:type="gramEnd"/>
      <w:r>
        <w:rPr>
          <w:rFonts w:hint="cs"/>
          <w:sz w:val="28"/>
          <w:szCs w:val="28"/>
          <w:rtl/>
        </w:rPr>
        <w:t xml:space="preserve"> إلى المنطقة المتوسطية.</w:t>
      </w:r>
    </w:p>
    <w:p w:rsidR="00B00887" w:rsidRPr="00F101E4" w:rsidRDefault="00B00887" w:rsidP="00B00887">
      <w:pPr>
        <w:bidi/>
        <w:rPr>
          <w:sz w:val="28"/>
          <w:szCs w:val="28"/>
          <w:rtl/>
        </w:rPr>
      </w:pPr>
      <w:proofErr w:type="spellStart"/>
      <w:r>
        <w:rPr>
          <w:sz w:val="28"/>
          <w:szCs w:val="28"/>
          <w:rtl/>
        </w:rPr>
        <w:t>مکان</w:t>
      </w:r>
      <w:proofErr w:type="spellEnd"/>
      <w:r>
        <w:rPr>
          <w:sz w:val="28"/>
          <w:szCs w:val="28"/>
          <w:rtl/>
        </w:rPr>
        <w:t xml:space="preserve"> </w:t>
      </w:r>
      <w:r>
        <w:rPr>
          <w:rFonts w:hint="cs"/>
          <w:sz w:val="28"/>
          <w:szCs w:val="28"/>
          <w:rtl/>
        </w:rPr>
        <w:t>التنفيذ</w:t>
      </w:r>
      <w:r w:rsidRPr="00F101E4">
        <w:rPr>
          <w:sz w:val="28"/>
          <w:szCs w:val="28"/>
          <w:rtl/>
        </w:rPr>
        <w:t xml:space="preserve">: </w:t>
      </w:r>
      <w:r>
        <w:rPr>
          <w:rFonts w:hint="cs"/>
          <w:sz w:val="28"/>
          <w:szCs w:val="28"/>
          <w:rtl/>
        </w:rPr>
        <w:t>مدينة الإسكندرية، مصر</w:t>
      </w:r>
    </w:p>
    <w:p w:rsidR="00B00887" w:rsidRDefault="00B00887" w:rsidP="00714EA1">
      <w:pPr>
        <w:bidi/>
        <w:rPr>
          <w:sz w:val="28"/>
          <w:szCs w:val="28"/>
          <w:rtl/>
        </w:rPr>
      </w:pPr>
      <w:r>
        <w:rPr>
          <w:sz w:val="28"/>
          <w:szCs w:val="28"/>
          <w:rtl/>
        </w:rPr>
        <w:t xml:space="preserve">موعد </w:t>
      </w:r>
      <w:r>
        <w:rPr>
          <w:rFonts w:hint="cs"/>
          <w:sz w:val="28"/>
          <w:szCs w:val="28"/>
          <w:rtl/>
        </w:rPr>
        <w:t>التنفيذ المقترح</w:t>
      </w:r>
      <w:r w:rsidRPr="00F101E4">
        <w:rPr>
          <w:sz w:val="28"/>
          <w:szCs w:val="28"/>
          <w:rtl/>
        </w:rPr>
        <w:t xml:space="preserve">: من </w:t>
      </w:r>
      <w:r w:rsidR="00714EA1">
        <w:rPr>
          <w:sz w:val="28"/>
          <w:szCs w:val="28"/>
        </w:rPr>
        <w:t>14</w:t>
      </w:r>
      <w:r w:rsidRPr="00F101E4">
        <w:rPr>
          <w:sz w:val="28"/>
          <w:szCs w:val="28"/>
          <w:rtl/>
        </w:rPr>
        <w:t xml:space="preserve"> </w:t>
      </w:r>
      <w:r w:rsidR="00714EA1">
        <w:rPr>
          <w:rFonts w:hint="cs"/>
          <w:sz w:val="28"/>
          <w:szCs w:val="28"/>
          <w:rtl/>
        </w:rPr>
        <w:t>سبتمبر</w:t>
      </w:r>
      <w:r w:rsidRPr="00F101E4">
        <w:rPr>
          <w:sz w:val="28"/>
          <w:szCs w:val="28"/>
          <w:rtl/>
        </w:rPr>
        <w:t xml:space="preserve"> </w:t>
      </w:r>
      <w:proofErr w:type="spellStart"/>
      <w:r w:rsidRPr="00F101E4">
        <w:rPr>
          <w:sz w:val="28"/>
          <w:szCs w:val="28"/>
          <w:rtl/>
        </w:rPr>
        <w:t>إلی</w:t>
      </w:r>
      <w:proofErr w:type="spellEnd"/>
      <w:r w:rsidRPr="00F101E4">
        <w:rPr>
          <w:sz w:val="28"/>
          <w:szCs w:val="28"/>
          <w:rtl/>
        </w:rPr>
        <w:t xml:space="preserve"> </w:t>
      </w:r>
      <w:r w:rsidR="00714EA1">
        <w:rPr>
          <w:rFonts w:hint="cs"/>
          <w:sz w:val="28"/>
          <w:szCs w:val="28"/>
          <w:rtl/>
        </w:rPr>
        <w:t>19</w:t>
      </w:r>
      <w:r w:rsidRPr="00F101E4">
        <w:rPr>
          <w:sz w:val="28"/>
          <w:szCs w:val="28"/>
          <w:rtl/>
        </w:rPr>
        <w:t xml:space="preserve"> </w:t>
      </w:r>
      <w:r w:rsidR="00714EA1">
        <w:rPr>
          <w:rFonts w:hint="cs"/>
          <w:sz w:val="28"/>
          <w:szCs w:val="28"/>
          <w:rtl/>
        </w:rPr>
        <w:t>سبتمبر</w:t>
      </w:r>
      <w:r w:rsidRPr="00F101E4">
        <w:rPr>
          <w:sz w:val="28"/>
          <w:szCs w:val="28"/>
          <w:rtl/>
        </w:rPr>
        <w:t xml:space="preserve"> 202</w:t>
      </w:r>
      <w:r>
        <w:rPr>
          <w:rFonts w:hint="cs"/>
          <w:sz w:val="28"/>
          <w:szCs w:val="28"/>
          <w:rtl/>
        </w:rPr>
        <w:t>2.</w:t>
      </w:r>
    </w:p>
    <w:p w:rsidR="00B00887" w:rsidRPr="00F101E4" w:rsidRDefault="00B00887" w:rsidP="00B00887">
      <w:pPr>
        <w:bidi/>
        <w:rPr>
          <w:sz w:val="28"/>
          <w:szCs w:val="28"/>
          <w:rtl/>
        </w:rPr>
      </w:pPr>
      <w:r>
        <w:rPr>
          <w:rFonts w:hint="cs"/>
          <w:sz w:val="28"/>
          <w:szCs w:val="28"/>
          <w:rtl/>
        </w:rPr>
        <w:t xml:space="preserve"> يتم ابلاغ المقبولين/ات بكافة التفاصيل في الوقت المناسب.</w:t>
      </w:r>
    </w:p>
    <w:p w:rsidR="00B00887" w:rsidRPr="002F396B" w:rsidRDefault="00B00887" w:rsidP="00B00887">
      <w:pPr>
        <w:bidi/>
        <w:rPr>
          <w:b/>
          <w:bCs/>
          <w:sz w:val="28"/>
          <w:szCs w:val="28"/>
          <w:rtl/>
        </w:rPr>
      </w:pPr>
      <w:r w:rsidRPr="002F396B">
        <w:rPr>
          <w:b/>
          <w:bCs/>
          <w:sz w:val="28"/>
          <w:szCs w:val="28"/>
          <w:rtl/>
        </w:rPr>
        <w:t>جدول أعمال البرنامج</w:t>
      </w:r>
    </w:p>
    <w:p w:rsidR="00B00887" w:rsidRDefault="00B00887" w:rsidP="00B00887">
      <w:pPr>
        <w:pStyle w:val="a3"/>
        <w:numPr>
          <w:ilvl w:val="0"/>
          <w:numId w:val="1"/>
        </w:numPr>
        <w:bidi/>
        <w:rPr>
          <w:sz w:val="28"/>
          <w:szCs w:val="28"/>
        </w:rPr>
      </w:pPr>
      <w:proofErr w:type="spellStart"/>
      <w:r w:rsidRPr="00F22C4A">
        <w:rPr>
          <w:sz w:val="28"/>
          <w:szCs w:val="28"/>
          <w:rtl/>
        </w:rPr>
        <w:t>یتم</w:t>
      </w:r>
      <w:proofErr w:type="spellEnd"/>
      <w:r w:rsidRPr="00F22C4A">
        <w:rPr>
          <w:sz w:val="28"/>
          <w:szCs w:val="28"/>
          <w:rtl/>
        </w:rPr>
        <w:t xml:space="preserve"> </w:t>
      </w:r>
      <w:proofErr w:type="spellStart"/>
      <w:r w:rsidRPr="00F22C4A">
        <w:rPr>
          <w:sz w:val="28"/>
          <w:szCs w:val="28"/>
          <w:rtl/>
        </w:rPr>
        <w:t>تنفیذ</w:t>
      </w:r>
      <w:proofErr w:type="spellEnd"/>
      <w:r w:rsidRPr="00F22C4A">
        <w:rPr>
          <w:sz w:val="28"/>
          <w:szCs w:val="28"/>
          <w:rtl/>
        </w:rPr>
        <w:t xml:space="preserve"> برنامج </w:t>
      </w:r>
      <w:proofErr w:type="spellStart"/>
      <w:r w:rsidRPr="00F22C4A">
        <w:rPr>
          <w:sz w:val="28"/>
          <w:szCs w:val="28"/>
          <w:rtl/>
        </w:rPr>
        <w:t>تدریبي</w:t>
      </w:r>
      <w:proofErr w:type="spellEnd"/>
      <w:r w:rsidRPr="00F22C4A">
        <w:rPr>
          <w:sz w:val="28"/>
          <w:szCs w:val="28"/>
          <w:rtl/>
        </w:rPr>
        <w:t xml:space="preserve"> مدته 6 </w:t>
      </w:r>
      <w:proofErr w:type="spellStart"/>
      <w:r w:rsidRPr="00F22C4A">
        <w:rPr>
          <w:sz w:val="28"/>
          <w:szCs w:val="28"/>
          <w:rtl/>
        </w:rPr>
        <w:t>أیام</w:t>
      </w:r>
      <w:proofErr w:type="spellEnd"/>
      <w:r w:rsidRPr="00F22C4A">
        <w:rPr>
          <w:sz w:val="28"/>
          <w:szCs w:val="28"/>
          <w:rtl/>
        </w:rPr>
        <w:t xml:space="preserve">، </w:t>
      </w:r>
      <w:proofErr w:type="spellStart"/>
      <w:r w:rsidRPr="00F22C4A">
        <w:rPr>
          <w:sz w:val="28"/>
          <w:szCs w:val="28"/>
          <w:rtl/>
        </w:rPr>
        <w:t>یدور</w:t>
      </w:r>
      <w:proofErr w:type="spellEnd"/>
      <w:r w:rsidRPr="00F22C4A">
        <w:rPr>
          <w:sz w:val="28"/>
          <w:szCs w:val="28"/>
          <w:rtl/>
        </w:rPr>
        <w:t xml:space="preserve"> حول موضوعات </w:t>
      </w:r>
      <w:r w:rsidRPr="00F22C4A">
        <w:rPr>
          <w:rFonts w:hint="cs"/>
          <w:sz w:val="28"/>
          <w:szCs w:val="28"/>
          <w:rtl/>
        </w:rPr>
        <w:t>(ال</w:t>
      </w:r>
      <w:r w:rsidRPr="00F22C4A">
        <w:rPr>
          <w:sz w:val="28"/>
          <w:szCs w:val="28"/>
          <w:rtl/>
        </w:rPr>
        <w:t xml:space="preserve">اقتصاد، </w:t>
      </w:r>
      <w:proofErr w:type="spellStart"/>
      <w:r w:rsidRPr="00F22C4A">
        <w:rPr>
          <w:rFonts w:hint="cs"/>
          <w:sz w:val="28"/>
          <w:szCs w:val="28"/>
          <w:rtl/>
        </w:rPr>
        <w:t>ال</w:t>
      </w:r>
      <w:r w:rsidRPr="00F22C4A">
        <w:rPr>
          <w:sz w:val="28"/>
          <w:szCs w:val="28"/>
          <w:rtl/>
        </w:rPr>
        <w:t>سیاسة</w:t>
      </w:r>
      <w:proofErr w:type="spellEnd"/>
      <w:r w:rsidRPr="00F22C4A">
        <w:rPr>
          <w:sz w:val="28"/>
          <w:szCs w:val="28"/>
          <w:rtl/>
        </w:rPr>
        <w:t xml:space="preserve">، </w:t>
      </w:r>
      <w:proofErr w:type="spellStart"/>
      <w:r w:rsidRPr="00F22C4A">
        <w:rPr>
          <w:rFonts w:hint="cs"/>
          <w:sz w:val="28"/>
          <w:szCs w:val="28"/>
          <w:rtl/>
        </w:rPr>
        <w:t>ال</w:t>
      </w:r>
      <w:r w:rsidRPr="00F22C4A">
        <w:rPr>
          <w:sz w:val="28"/>
          <w:szCs w:val="28"/>
          <w:rtl/>
        </w:rPr>
        <w:t>جغرافیا</w:t>
      </w:r>
      <w:proofErr w:type="spellEnd"/>
      <w:r w:rsidRPr="00F22C4A">
        <w:rPr>
          <w:sz w:val="28"/>
          <w:szCs w:val="28"/>
          <w:rtl/>
        </w:rPr>
        <w:t xml:space="preserve">، </w:t>
      </w:r>
      <w:proofErr w:type="spellStart"/>
      <w:r w:rsidRPr="00F22C4A">
        <w:rPr>
          <w:rFonts w:hint="cs"/>
          <w:sz w:val="28"/>
          <w:szCs w:val="28"/>
          <w:rtl/>
        </w:rPr>
        <w:t>ال</w:t>
      </w:r>
      <w:r w:rsidRPr="00F22C4A">
        <w:rPr>
          <w:sz w:val="28"/>
          <w:szCs w:val="28"/>
          <w:rtl/>
        </w:rPr>
        <w:t>تاریخ</w:t>
      </w:r>
      <w:proofErr w:type="spellEnd"/>
      <w:r w:rsidRPr="00F22C4A">
        <w:rPr>
          <w:sz w:val="28"/>
          <w:szCs w:val="28"/>
          <w:rtl/>
        </w:rPr>
        <w:t>، وعلاقات دول البح</w:t>
      </w:r>
      <w:r w:rsidRPr="00F22C4A">
        <w:rPr>
          <w:rFonts w:hint="cs"/>
          <w:sz w:val="28"/>
          <w:szCs w:val="28"/>
          <w:rtl/>
        </w:rPr>
        <w:t xml:space="preserve">ر </w:t>
      </w:r>
      <w:proofErr w:type="spellStart"/>
      <w:r w:rsidRPr="00F22C4A">
        <w:rPr>
          <w:sz w:val="28"/>
          <w:szCs w:val="28"/>
          <w:rtl/>
        </w:rPr>
        <w:t>الأبیض</w:t>
      </w:r>
      <w:proofErr w:type="spellEnd"/>
      <w:r w:rsidRPr="00F22C4A">
        <w:rPr>
          <w:sz w:val="28"/>
          <w:szCs w:val="28"/>
          <w:rtl/>
        </w:rPr>
        <w:t xml:space="preserve"> المتوسط بمصر</w:t>
      </w:r>
      <w:r w:rsidRPr="00F22C4A">
        <w:rPr>
          <w:rFonts w:hint="cs"/>
          <w:sz w:val="28"/>
          <w:szCs w:val="28"/>
          <w:rtl/>
        </w:rPr>
        <w:t>)</w:t>
      </w:r>
      <w:r w:rsidRPr="00F22C4A">
        <w:rPr>
          <w:sz w:val="28"/>
          <w:szCs w:val="28"/>
        </w:rPr>
        <w:t>.</w:t>
      </w:r>
    </w:p>
    <w:p w:rsidR="00714EA1" w:rsidRDefault="00714EA1" w:rsidP="00714EA1">
      <w:pPr>
        <w:bidi/>
        <w:rPr>
          <w:sz w:val="28"/>
          <w:szCs w:val="28"/>
          <w:rtl/>
        </w:rPr>
      </w:pPr>
    </w:p>
    <w:p w:rsidR="00714EA1" w:rsidRDefault="00714EA1" w:rsidP="00714EA1">
      <w:pPr>
        <w:bidi/>
        <w:rPr>
          <w:sz w:val="28"/>
          <w:szCs w:val="28"/>
          <w:rtl/>
        </w:rPr>
      </w:pPr>
    </w:p>
    <w:p w:rsidR="00714EA1" w:rsidRPr="00714EA1" w:rsidRDefault="00714EA1" w:rsidP="00714EA1">
      <w:pPr>
        <w:bidi/>
        <w:rPr>
          <w:sz w:val="28"/>
          <w:szCs w:val="28"/>
        </w:rPr>
      </w:pPr>
    </w:p>
    <w:p w:rsidR="00B00887" w:rsidRPr="002F396B" w:rsidRDefault="00B00887" w:rsidP="00B00887">
      <w:pPr>
        <w:bidi/>
        <w:rPr>
          <w:b/>
          <w:bCs/>
          <w:sz w:val="28"/>
          <w:szCs w:val="28"/>
          <w:rtl/>
        </w:rPr>
      </w:pPr>
      <w:r w:rsidRPr="002F396B">
        <w:rPr>
          <w:b/>
          <w:bCs/>
          <w:sz w:val="28"/>
          <w:szCs w:val="28"/>
          <w:rtl/>
        </w:rPr>
        <w:lastRenderedPageBreak/>
        <w:t>أهداف البرنامج</w:t>
      </w:r>
    </w:p>
    <w:p w:rsidR="00B00887" w:rsidRDefault="00B00887" w:rsidP="00B00887">
      <w:pPr>
        <w:pStyle w:val="a3"/>
        <w:numPr>
          <w:ilvl w:val="0"/>
          <w:numId w:val="2"/>
        </w:numPr>
        <w:bidi/>
        <w:rPr>
          <w:sz w:val="28"/>
          <w:szCs w:val="28"/>
        </w:rPr>
      </w:pPr>
      <w:proofErr w:type="spellStart"/>
      <w:r w:rsidRPr="00F101E4">
        <w:rPr>
          <w:rFonts w:hint="cs"/>
          <w:sz w:val="28"/>
          <w:szCs w:val="28"/>
          <w:rtl/>
        </w:rPr>
        <w:t>ال</w:t>
      </w:r>
      <w:r w:rsidRPr="00F101E4">
        <w:rPr>
          <w:sz w:val="28"/>
          <w:szCs w:val="28"/>
          <w:rtl/>
        </w:rPr>
        <w:t>تعریف</w:t>
      </w:r>
      <w:proofErr w:type="spellEnd"/>
      <w:r w:rsidRPr="00F101E4">
        <w:rPr>
          <w:sz w:val="28"/>
          <w:szCs w:val="28"/>
          <w:rtl/>
        </w:rPr>
        <w:t xml:space="preserve"> </w:t>
      </w:r>
      <w:proofErr w:type="spellStart"/>
      <w:r w:rsidRPr="00F101E4">
        <w:rPr>
          <w:sz w:val="28"/>
          <w:szCs w:val="28"/>
          <w:rtl/>
        </w:rPr>
        <w:t>بقضایا</w:t>
      </w:r>
      <w:proofErr w:type="spellEnd"/>
      <w:r w:rsidRPr="00F101E4">
        <w:rPr>
          <w:sz w:val="28"/>
          <w:szCs w:val="28"/>
          <w:rtl/>
        </w:rPr>
        <w:t xml:space="preserve"> البحر </w:t>
      </w:r>
      <w:proofErr w:type="spellStart"/>
      <w:r w:rsidRPr="00F101E4">
        <w:rPr>
          <w:sz w:val="28"/>
          <w:szCs w:val="28"/>
          <w:rtl/>
        </w:rPr>
        <w:t>الأبیض</w:t>
      </w:r>
      <w:proofErr w:type="spellEnd"/>
      <w:r w:rsidRPr="00F101E4">
        <w:rPr>
          <w:sz w:val="28"/>
          <w:szCs w:val="28"/>
          <w:rtl/>
        </w:rPr>
        <w:t xml:space="preserve"> المتوسط</w:t>
      </w:r>
      <w:r>
        <w:rPr>
          <w:rFonts w:hint="cs"/>
          <w:sz w:val="28"/>
          <w:szCs w:val="28"/>
          <w:rtl/>
        </w:rPr>
        <w:t>:</w:t>
      </w:r>
    </w:p>
    <w:p w:rsidR="00B00887" w:rsidRDefault="00B00887" w:rsidP="00B00887">
      <w:pPr>
        <w:pStyle w:val="a3"/>
        <w:numPr>
          <w:ilvl w:val="0"/>
          <w:numId w:val="4"/>
        </w:numPr>
        <w:bidi/>
        <w:rPr>
          <w:sz w:val="28"/>
          <w:szCs w:val="28"/>
        </w:rPr>
      </w:pPr>
      <w:r w:rsidRPr="005D196E">
        <w:rPr>
          <w:rFonts w:hint="cs"/>
          <w:b/>
          <w:bCs/>
          <w:sz w:val="28"/>
          <w:szCs w:val="28"/>
          <w:rtl/>
        </w:rPr>
        <w:t>موضوعات النسخة الأولي:</w:t>
      </w:r>
      <w:r w:rsidRPr="00F101E4">
        <w:rPr>
          <w:sz w:val="28"/>
          <w:szCs w:val="28"/>
          <w:rtl/>
        </w:rPr>
        <w:t xml:space="preserve"> </w:t>
      </w:r>
      <w:r w:rsidRPr="00F101E4">
        <w:rPr>
          <w:rFonts w:hint="cs"/>
          <w:sz w:val="28"/>
          <w:szCs w:val="28"/>
          <w:rtl/>
        </w:rPr>
        <w:t>(</w:t>
      </w:r>
      <w:proofErr w:type="spellStart"/>
      <w:r w:rsidRPr="00F101E4">
        <w:rPr>
          <w:sz w:val="28"/>
          <w:szCs w:val="28"/>
          <w:rtl/>
        </w:rPr>
        <w:t>تغیر</w:t>
      </w:r>
      <w:proofErr w:type="spellEnd"/>
      <w:r w:rsidRPr="00F101E4">
        <w:rPr>
          <w:sz w:val="28"/>
          <w:szCs w:val="28"/>
          <w:rtl/>
        </w:rPr>
        <w:t xml:space="preserve"> المناخ</w:t>
      </w:r>
      <w:r>
        <w:rPr>
          <w:rFonts w:hint="cs"/>
          <w:sz w:val="28"/>
          <w:szCs w:val="28"/>
          <w:rtl/>
        </w:rPr>
        <w:t xml:space="preserve"> -</w:t>
      </w:r>
      <w:r w:rsidRPr="00F101E4">
        <w:rPr>
          <w:sz w:val="28"/>
          <w:szCs w:val="28"/>
          <w:rtl/>
        </w:rPr>
        <w:t xml:space="preserve"> المساواة </w:t>
      </w:r>
      <w:proofErr w:type="spellStart"/>
      <w:r w:rsidRPr="00F101E4">
        <w:rPr>
          <w:sz w:val="28"/>
          <w:szCs w:val="28"/>
          <w:rtl/>
        </w:rPr>
        <w:t>بین</w:t>
      </w:r>
      <w:proofErr w:type="spellEnd"/>
      <w:r w:rsidRPr="00F101E4">
        <w:rPr>
          <w:sz w:val="28"/>
          <w:szCs w:val="28"/>
          <w:rtl/>
        </w:rPr>
        <w:t xml:space="preserve"> </w:t>
      </w:r>
      <w:proofErr w:type="spellStart"/>
      <w:r w:rsidRPr="00F101E4">
        <w:rPr>
          <w:sz w:val="28"/>
          <w:szCs w:val="28"/>
          <w:rtl/>
        </w:rPr>
        <w:t>الجنسین</w:t>
      </w:r>
      <w:proofErr w:type="spellEnd"/>
      <w:r>
        <w:rPr>
          <w:rFonts w:hint="cs"/>
          <w:sz w:val="28"/>
          <w:szCs w:val="28"/>
          <w:rtl/>
        </w:rPr>
        <w:t xml:space="preserve"> -</w:t>
      </w:r>
      <w:r w:rsidRPr="00F101E4">
        <w:rPr>
          <w:sz w:val="28"/>
          <w:szCs w:val="28"/>
          <w:rtl/>
        </w:rPr>
        <w:t xml:space="preserve"> الهجرة </w:t>
      </w:r>
      <w:proofErr w:type="spellStart"/>
      <w:r w:rsidRPr="00F101E4">
        <w:rPr>
          <w:sz w:val="28"/>
          <w:szCs w:val="28"/>
          <w:rtl/>
        </w:rPr>
        <w:t>غیر</w:t>
      </w:r>
      <w:proofErr w:type="spellEnd"/>
      <w:r w:rsidRPr="00F101E4">
        <w:rPr>
          <w:sz w:val="28"/>
          <w:szCs w:val="28"/>
          <w:rtl/>
        </w:rPr>
        <w:t xml:space="preserve"> المنتظمة</w:t>
      </w:r>
      <w:r>
        <w:rPr>
          <w:rFonts w:hint="cs"/>
          <w:sz w:val="28"/>
          <w:szCs w:val="28"/>
          <w:rtl/>
        </w:rPr>
        <w:t xml:space="preserve"> -</w:t>
      </w:r>
      <w:r w:rsidRPr="00F101E4">
        <w:rPr>
          <w:sz w:val="28"/>
          <w:szCs w:val="28"/>
          <w:rtl/>
        </w:rPr>
        <w:t xml:space="preserve"> التط</w:t>
      </w:r>
      <w:r>
        <w:rPr>
          <w:rFonts w:hint="cs"/>
          <w:sz w:val="28"/>
          <w:szCs w:val="28"/>
          <w:rtl/>
        </w:rPr>
        <w:t>رف).</w:t>
      </w:r>
    </w:p>
    <w:p w:rsidR="00714EA1" w:rsidRPr="00714EA1" w:rsidRDefault="00B00887" w:rsidP="00714EA1">
      <w:pPr>
        <w:pStyle w:val="a3"/>
        <w:numPr>
          <w:ilvl w:val="0"/>
          <w:numId w:val="4"/>
        </w:numPr>
        <w:bidi/>
        <w:rPr>
          <w:b/>
          <w:bCs/>
          <w:sz w:val="28"/>
          <w:szCs w:val="28"/>
        </w:rPr>
      </w:pPr>
      <w:r w:rsidRPr="005D196E">
        <w:rPr>
          <w:rFonts w:hint="cs"/>
          <w:b/>
          <w:bCs/>
          <w:sz w:val="28"/>
          <w:szCs w:val="28"/>
          <w:rtl/>
        </w:rPr>
        <w:t>موضوعات النسخة الثانية</w:t>
      </w:r>
      <w:r w:rsidR="00714EA1">
        <w:rPr>
          <w:rFonts w:hint="cs"/>
          <w:b/>
          <w:bCs/>
          <w:sz w:val="28"/>
          <w:szCs w:val="28"/>
          <w:rtl/>
        </w:rPr>
        <w:t xml:space="preserve"> (سبتمبر 2022)</w:t>
      </w:r>
      <w:r w:rsidR="00714EA1">
        <w:rPr>
          <w:rFonts w:hint="cs"/>
          <w:sz w:val="28"/>
          <w:szCs w:val="28"/>
          <w:rtl/>
        </w:rPr>
        <w:t xml:space="preserve">: </w:t>
      </w:r>
    </w:p>
    <w:p w:rsidR="00714EA1" w:rsidRPr="00F242C5" w:rsidRDefault="00714EA1" w:rsidP="00714EA1">
      <w:pPr>
        <w:bidi/>
        <w:rPr>
          <w:rFonts w:asciiTheme="majorBidi" w:hAnsiTheme="majorBidi" w:cstheme="majorBidi"/>
          <w:sz w:val="28"/>
          <w:szCs w:val="28"/>
          <w:lang w:val="en-US" w:bidi="ar-EG"/>
        </w:rPr>
      </w:pPr>
      <w:r w:rsidRPr="00F242C5">
        <w:rPr>
          <w:rFonts w:asciiTheme="majorBidi" w:hAnsiTheme="majorBidi" w:cs="Times New Roman"/>
          <w:sz w:val="28"/>
          <w:szCs w:val="28"/>
          <w:rtl/>
          <w:lang w:val="en-US" w:bidi="ar-EG"/>
        </w:rPr>
        <w:t xml:space="preserve">خلال برنامج تدريبي مدته 5 </w:t>
      </w:r>
      <w:r w:rsidRPr="00F242C5">
        <w:rPr>
          <w:rFonts w:asciiTheme="majorBidi" w:hAnsiTheme="majorBidi" w:cs="Times New Roman" w:hint="cs"/>
          <w:sz w:val="28"/>
          <w:szCs w:val="28"/>
          <w:rtl/>
          <w:lang w:val="en-US" w:bidi="ar-EG"/>
        </w:rPr>
        <w:t>أيام،</w:t>
      </w:r>
      <w:r w:rsidRPr="00F242C5">
        <w:rPr>
          <w:rFonts w:asciiTheme="majorBidi" w:hAnsiTheme="majorBidi" w:cs="Times New Roman"/>
          <w:sz w:val="28"/>
          <w:szCs w:val="28"/>
          <w:rtl/>
          <w:lang w:val="en-US" w:bidi="ar-EG"/>
        </w:rPr>
        <w:t xml:space="preserve"> سيعمل المشاركون </w:t>
      </w:r>
      <w:r>
        <w:rPr>
          <w:rFonts w:asciiTheme="majorBidi" w:hAnsiTheme="majorBidi" w:cs="Times New Roman" w:hint="cs"/>
          <w:sz w:val="28"/>
          <w:szCs w:val="28"/>
          <w:rtl/>
          <w:lang w:val="en-US" w:bidi="ar-EG"/>
        </w:rPr>
        <w:t xml:space="preserve">/ المشاركات </w:t>
      </w:r>
      <w:r w:rsidRPr="00F242C5">
        <w:rPr>
          <w:rFonts w:asciiTheme="majorBidi" w:hAnsiTheme="majorBidi" w:cs="Times New Roman"/>
          <w:sz w:val="28"/>
          <w:szCs w:val="28"/>
          <w:rtl/>
          <w:lang w:val="en-US" w:bidi="ar-EG"/>
        </w:rPr>
        <w:t>على إنشاء "مبادرات يقودها الشباب" تتناول واحدًا أو أكثر من مجموعة الموضوعات التي سيتم تنفيذها خلال الأشهر الستة المقبلة. سي</w:t>
      </w:r>
      <w:r>
        <w:rPr>
          <w:rFonts w:asciiTheme="majorBidi" w:hAnsiTheme="majorBidi" w:cs="Times New Roman" w:hint="cs"/>
          <w:sz w:val="28"/>
          <w:szCs w:val="28"/>
          <w:rtl/>
          <w:lang w:val="en-US" w:bidi="ar-EG"/>
        </w:rPr>
        <w:t>ن</w:t>
      </w:r>
      <w:r w:rsidRPr="00F242C5">
        <w:rPr>
          <w:rFonts w:asciiTheme="majorBidi" w:hAnsiTheme="majorBidi" w:cs="Times New Roman"/>
          <w:sz w:val="28"/>
          <w:szCs w:val="28"/>
          <w:rtl/>
          <w:lang w:val="en-US" w:bidi="ar-EG"/>
        </w:rPr>
        <w:t>قسم المشاركين</w:t>
      </w:r>
      <w:r>
        <w:rPr>
          <w:rFonts w:asciiTheme="majorBidi" w:hAnsiTheme="majorBidi" w:cs="Times New Roman" w:hint="cs"/>
          <w:sz w:val="28"/>
          <w:szCs w:val="28"/>
          <w:rtl/>
          <w:lang w:val="en-US" w:bidi="ar-EG"/>
        </w:rPr>
        <w:t>/ات</w:t>
      </w:r>
      <w:r w:rsidRPr="00F242C5">
        <w:rPr>
          <w:rFonts w:asciiTheme="majorBidi" w:hAnsiTheme="majorBidi" w:cs="Times New Roman"/>
          <w:sz w:val="28"/>
          <w:szCs w:val="28"/>
          <w:rtl/>
          <w:lang w:val="en-US" w:bidi="ar-EG"/>
        </w:rPr>
        <w:t xml:space="preserve"> إلى </w:t>
      </w:r>
      <w:r w:rsidRPr="00F242C5">
        <w:rPr>
          <w:rFonts w:asciiTheme="majorBidi" w:hAnsiTheme="majorBidi" w:cs="Times New Roman"/>
          <w:sz w:val="28"/>
          <w:szCs w:val="28"/>
          <w:lang w:val="en-US" w:bidi="ar-EG"/>
        </w:rPr>
        <w:t>3</w:t>
      </w:r>
      <w:r w:rsidRPr="00F242C5">
        <w:rPr>
          <w:rFonts w:asciiTheme="majorBidi" w:hAnsiTheme="majorBidi" w:cs="Times New Roman"/>
          <w:sz w:val="28"/>
          <w:szCs w:val="28"/>
          <w:rtl/>
          <w:lang w:val="en-US" w:bidi="ar-EG"/>
        </w:rPr>
        <w:t xml:space="preserve"> مجموعات حسب تجاربهم وتفضيلاتهم حيث ستكون هناك </w:t>
      </w:r>
      <w:r w:rsidRPr="00F242C5">
        <w:rPr>
          <w:rFonts w:asciiTheme="majorBidi" w:hAnsiTheme="majorBidi" w:cs="Times New Roman"/>
          <w:sz w:val="28"/>
          <w:szCs w:val="28"/>
          <w:lang w:val="en-US" w:bidi="ar-EG"/>
        </w:rPr>
        <w:t>3</w:t>
      </w:r>
      <w:r w:rsidRPr="00F242C5">
        <w:rPr>
          <w:rFonts w:asciiTheme="majorBidi" w:hAnsiTheme="majorBidi" w:cs="Times New Roman"/>
          <w:sz w:val="28"/>
          <w:szCs w:val="28"/>
          <w:rtl/>
          <w:lang w:val="en-US" w:bidi="ar-EG"/>
        </w:rPr>
        <w:t xml:space="preserve"> ورش عمل في نفس الوقت</w:t>
      </w:r>
      <w:r w:rsidRPr="00F242C5">
        <w:rPr>
          <w:rFonts w:asciiTheme="majorBidi" w:hAnsiTheme="majorBidi" w:cstheme="majorBidi"/>
          <w:sz w:val="28"/>
          <w:szCs w:val="28"/>
          <w:lang w:val="en-US" w:bidi="ar-EG"/>
        </w:rPr>
        <w:t>.</w:t>
      </w:r>
    </w:p>
    <w:p w:rsidR="00714EA1" w:rsidRPr="00C936B8" w:rsidRDefault="00714EA1" w:rsidP="00714EA1">
      <w:pPr>
        <w:bidi/>
        <w:rPr>
          <w:rFonts w:asciiTheme="majorBidi" w:hAnsiTheme="majorBidi" w:cstheme="majorBidi"/>
          <w:b/>
          <w:bCs/>
          <w:i/>
          <w:iCs/>
          <w:sz w:val="28"/>
          <w:szCs w:val="28"/>
          <w:u w:val="single"/>
          <w:lang w:val="en-US" w:bidi="ar-EG"/>
        </w:rPr>
      </w:pPr>
      <w:r>
        <w:rPr>
          <w:rFonts w:asciiTheme="majorBidi" w:hAnsiTheme="majorBidi" w:cs="Times New Roman" w:hint="cs"/>
          <w:b/>
          <w:bCs/>
          <w:i/>
          <w:iCs/>
          <w:sz w:val="28"/>
          <w:szCs w:val="28"/>
          <w:u w:val="single"/>
          <w:rtl/>
          <w:lang w:val="en-US" w:bidi="ar-EG"/>
        </w:rPr>
        <w:t xml:space="preserve">الموضوع </w:t>
      </w:r>
      <w:r w:rsidRPr="00C936B8">
        <w:rPr>
          <w:rFonts w:asciiTheme="majorBidi" w:hAnsiTheme="majorBidi" w:cs="Times New Roman"/>
          <w:b/>
          <w:bCs/>
          <w:i/>
          <w:iCs/>
          <w:sz w:val="28"/>
          <w:szCs w:val="28"/>
          <w:u w:val="single"/>
          <w:rtl/>
          <w:lang w:val="en-US" w:bidi="ar-EG"/>
        </w:rPr>
        <w:t>1: الجهود المصرية في الاستراتيجية الوطنية لحقوق الإنسان</w:t>
      </w:r>
      <w:r w:rsidRPr="00C936B8">
        <w:rPr>
          <w:rFonts w:asciiTheme="majorBidi" w:hAnsiTheme="majorBidi" w:cstheme="majorBidi"/>
          <w:b/>
          <w:bCs/>
          <w:i/>
          <w:iCs/>
          <w:sz w:val="28"/>
          <w:szCs w:val="28"/>
          <w:u w:val="single"/>
          <w:lang w:val="en-US" w:bidi="ar-EG"/>
        </w:rPr>
        <w:t>:</w:t>
      </w:r>
    </w:p>
    <w:p w:rsidR="00714EA1" w:rsidRPr="00F242C5" w:rsidRDefault="00714EA1" w:rsidP="00714EA1">
      <w:pPr>
        <w:bidi/>
        <w:rPr>
          <w:rFonts w:asciiTheme="majorBidi" w:hAnsiTheme="majorBidi" w:cstheme="majorBidi"/>
          <w:sz w:val="28"/>
          <w:szCs w:val="28"/>
          <w:lang w:val="en-US" w:bidi="ar-EG"/>
        </w:rPr>
      </w:pPr>
      <w:r w:rsidRPr="00F242C5">
        <w:rPr>
          <w:rFonts w:asciiTheme="majorBidi" w:hAnsiTheme="majorBidi" w:cs="Times New Roman"/>
          <w:sz w:val="28"/>
          <w:szCs w:val="28"/>
          <w:rtl/>
          <w:lang w:val="en-US" w:bidi="ar-EG"/>
        </w:rPr>
        <w:t xml:space="preserve">تهدف هذه </w:t>
      </w:r>
      <w:r>
        <w:rPr>
          <w:rFonts w:asciiTheme="majorBidi" w:hAnsiTheme="majorBidi" w:cs="Times New Roman" w:hint="cs"/>
          <w:sz w:val="28"/>
          <w:szCs w:val="28"/>
          <w:rtl/>
          <w:lang w:val="en-US" w:bidi="ar-EG"/>
        </w:rPr>
        <w:t>المجموعة</w:t>
      </w:r>
      <w:r w:rsidRPr="00F242C5">
        <w:rPr>
          <w:rFonts w:asciiTheme="majorBidi" w:hAnsiTheme="majorBidi" w:cs="Times New Roman"/>
          <w:sz w:val="28"/>
          <w:szCs w:val="28"/>
          <w:rtl/>
          <w:lang w:val="en-US" w:bidi="ar-EG"/>
        </w:rPr>
        <w:t xml:space="preserve"> إلى زيادة الوعي بحقوق الإنسان ودور الشباب</w:t>
      </w:r>
      <w:r>
        <w:rPr>
          <w:rFonts w:asciiTheme="majorBidi" w:hAnsiTheme="majorBidi" w:cs="Times New Roman" w:hint="cs"/>
          <w:sz w:val="28"/>
          <w:szCs w:val="28"/>
          <w:rtl/>
          <w:lang w:val="en-US" w:bidi="ar-EG"/>
        </w:rPr>
        <w:t>/الشابات</w:t>
      </w:r>
      <w:r w:rsidRPr="00F242C5">
        <w:rPr>
          <w:rFonts w:asciiTheme="majorBidi" w:hAnsiTheme="majorBidi" w:cs="Times New Roman"/>
          <w:sz w:val="28"/>
          <w:szCs w:val="28"/>
          <w:rtl/>
          <w:lang w:val="en-US" w:bidi="ar-EG"/>
        </w:rPr>
        <w:t xml:space="preserve"> في تحقيق أهداف الاستراتيجية. </w:t>
      </w:r>
      <w:proofErr w:type="spellStart"/>
      <w:r>
        <w:rPr>
          <w:rFonts w:asciiTheme="majorBidi" w:hAnsiTheme="majorBidi" w:cs="Times New Roman" w:hint="cs"/>
          <w:sz w:val="28"/>
          <w:szCs w:val="28"/>
          <w:rtl/>
          <w:lang w:val="en-US" w:bidi="ar-EG"/>
        </w:rPr>
        <w:t>يت</w:t>
      </w:r>
      <w:r w:rsidRPr="00F242C5">
        <w:rPr>
          <w:rFonts w:asciiTheme="majorBidi" w:hAnsiTheme="majorBidi" w:cs="Times New Roman"/>
          <w:sz w:val="28"/>
          <w:szCs w:val="28"/>
          <w:rtl/>
          <w:lang w:val="en-US" w:bidi="ar-EG"/>
        </w:rPr>
        <w:t>تضمن</w:t>
      </w:r>
      <w:proofErr w:type="spellEnd"/>
      <w:r w:rsidRPr="00F242C5">
        <w:rPr>
          <w:rFonts w:asciiTheme="majorBidi" w:hAnsiTheme="majorBidi" w:cs="Times New Roman"/>
          <w:sz w:val="28"/>
          <w:szCs w:val="28"/>
          <w:rtl/>
          <w:lang w:val="en-US" w:bidi="ar-EG"/>
        </w:rPr>
        <w:t xml:space="preserve"> الم</w:t>
      </w:r>
      <w:r>
        <w:rPr>
          <w:rFonts w:asciiTheme="majorBidi" w:hAnsiTheme="majorBidi" w:cs="Times New Roman" w:hint="cs"/>
          <w:sz w:val="28"/>
          <w:szCs w:val="28"/>
          <w:rtl/>
          <w:lang w:val="en-US" w:bidi="ar-EG"/>
        </w:rPr>
        <w:t>وضوع</w:t>
      </w:r>
      <w:r w:rsidRPr="00F242C5">
        <w:rPr>
          <w:rFonts w:asciiTheme="majorBidi" w:hAnsiTheme="majorBidi" w:cs="Times New Roman"/>
          <w:sz w:val="28"/>
          <w:szCs w:val="28"/>
          <w:rtl/>
          <w:lang w:val="en-US" w:bidi="ar-EG"/>
        </w:rPr>
        <w:t xml:space="preserve"> </w:t>
      </w:r>
      <w:r w:rsidRPr="00F242C5">
        <w:rPr>
          <w:rFonts w:asciiTheme="majorBidi" w:hAnsiTheme="majorBidi" w:cs="Times New Roman"/>
          <w:sz w:val="28"/>
          <w:szCs w:val="28"/>
          <w:lang w:val="en-US" w:bidi="ar-EG"/>
        </w:rPr>
        <w:t>3</w:t>
      </w:r>
      <w:r w:rsidRPr="00F242C5">
        <w:rPr>
          <w:rFonts w:asciiTheme="majorBidi" w:hAnsiTheme="majorBidi" w:cs="Times New Roman"/>
          <w:sz w:val="28"/>
          <w:szCs w:val="28"/>
          <w:rtl/>
          <w:lang w:val="en-US" w:bidi="ar-EG"/>
        </w:rPr>
        <w:t xml:space="preserve"> </w:t>
      </w:r>
      <w:r>
        <w:rPr>
          <w:rFonts w:asciiTheme="majorBidi" w:hAnsiTheme="majorBidi" w:cs="Times New Roman"/>
          <w:sz w:val="28"/>
          <w:szCs w:val="28"/>
          <w:rtl/>
          <w:lang w:val="en-US" w:bidi="ar-EG"/>
        </w:rPr>
        <w:t>عناصر</w:t>
      </w:r>
      <w:r w:rsidRPr="00F242C5">
        <w:rPr>
          <w:rFonts w:asciiTheme="majorBidi" w:hAnsiTheme="majorBidi" w:cstheme="majorBidi"/>
          <w:sz w:val="28"/>
          <w:szCs w:val="28"/>
          <w:lang w:val="en-US" w:bidi="ar-EG"/>
        </w:rPr>
        <w:t>:</w:t>
      </w:r>
    </w:p>
    <w:p w:rsidR="00714EA1" w:rsidRPr="00F242C5" w:rsidRDefault="00714EA1" w:rsidP="00714EA1">
      <w:pPr>
        <w:pStyle w:val="a3"/>
        <w:numPr>
          <w:ilvl w:val="0"/>
          <w:numId w:val="5"/>
        </w:numPr>
        <w:bidi/>
        <w:spacing w:after="160" w:line="259" w:lineRule="auto"/>
        <w:rPr>
          <w:rFonts w:asciiTheme="majorBidi" w:hAnsiTheme="majorBidi" w:cstheme="majorBidi"/>
          <w:sz w:val="28"/>
          <w:szCs w:val="28"/>
          <w:lang w:val="en-US" w:bidi="ar-EG"/>
        </w:rPr>
      </w:pPr>
      <w:r>
        <w:rPr>
          <w:rFonts w:asciiTheme="majorBidi" w:hAnsiTheme="majorBidi" w:cs="Times New Roman"/>
          <w:b/>
          <w:bCs/>
          <w:sz w:val="28"/>
          <w:szCs w:val="28"/>
          <w:rtl/>
          <w:lang w:val="en-US" w:bidi="ar-EG"/>
        </w:rPr>
        <w:t>العنصر</w:t>
      </w:r>
      <w:r w:rsidRPr="00F242C5">
        <w:rPr>
          <w:rFonts w:asciiTheme="majorBidi" w:hAnsiTheme="majorBidi" w:cs="Times New Roman"/>
          <w:b/>
          <w:bCs/>
          <w:sz w:val="28"/>
          <w:szCs w:val="28"/>
          <w:rtl/>
          <w:lang w:val="en-US" w:bidi="ar-EG"/>
        </w:rPr>
        <w:t xml:space="preserve"> 1: مراجعة تحليلية للاستراتيجية الوطنية المصرية لحقوق الإنسان </w:t>
      </w:r>
      <w:r w:rsidRPr="00F242C5">
        <w:rPr>
          <w:rFonts w:asciiTheme="majorBidi" w:hAnsiTheme="majorBidi" w:cs="Times New Roman"/>
          <w:sz w:val="28"/>
          <w:szCs w:val="28"/>
          <w:rtl/>
          <w:lang w:val="en-US" w:bidi="ar-EG"/>
        </w:rPr>
        <w:t xml:space="preserve">(مثل مبادئ </w:t>
      </w:r>
      <w:r w:rsidRPr="00F242C5">
        <w:rPr>
          <w:rFonts w:asciiTheme="majorBidi" w:hAnsiTheme="majorBidi" w:cs="Times New Roman" w:hint="cs"/>
          <w:sz w:val="28"/>
          <w:szCs w:val="28"/>
          <w:rtl/>
          <w:lang w:val="en-US" w:bidi="ar-EG"/>
        </w:rPr>
        <w:t>الاستراتيجية،</w:t>
      </w:r>
      <w:r w:rsidRPr="00F242C5">
        <w:rPr>
          <w:rFonts w:asciiTheme="majorBidi" w:hAnsiTheme="majorBidi" w:cs="Times New Roman"/>
          <w:sz w:val="28"/>
          <w:szCs w:val="28"/>
          <w:rtl/>
          <w:lang w:val="en-US" w:bidi="ar-EG"/>
        </w:rPr>
        <w:t xml:space="preserve"> ومراحل </w:t>
      </w:r>
      <w:r w:rsidRPr="00F242C5">
        <w:rPr>
          <w:rFonts w:asciiTheme="majorBidi" w:hAnsiTheme="majorBidi" w:cs="Times New Roman" w:hint="cs"/>
          <w:sz w:val="28"/>
          <w:szCs w:val="28"/>
          <w:rtl/>
          <w:lang w:val="en-US" w:bidi="ar-EG"/>
        </w:rPr>
        <w:t>التنمية،</w:t>
      </w:r>
      <w:r w:rsidRPr="00F242C5">
        <w:rPr>
          <w:rFonts w:asciiTheme="majorBidi" w:hAnsiTheme="majorBidi" w:cs="Times New Roman"/>
          <w:sz w:val="28"/>
          <w:szCs w:val="28"/>
          <w:rtl/>
          <w:lang w:val="en-US" w:bidi="ar-EG"/>
        </w:rPr>
        <w:t xml:space="preserve"> </w:t>
      </w:r>
      <w:r w:rsidRPr="00F242C5">
        <w:rPr>
          <w:rFonts w:asciiTheme="majorBidi" w:hAnsiTheme="majorBidi" w:cs="Times New Roman" w:hint="cs"/>
          <w:sz w:val="28"/>
          <w:szCs w:val="28"/>
          <w:rtl/>
          <w:lang w:val="en-US" w:bidi="ar-EG"/>
        </w:rPr>
        <w:t>والمشاركة،</w:t>
      </w:r>
      <w:r w:rsidRPr="00F242C5">
        <w:rPr>
          <w:rFonts w:asciiTheme="majorBidi" w:hAnsiTheme="majorBidi" w:cs="Times New Roman"/>
          <w:sz w:val="28"/>
          <w:szCs w:val="28"/>
          <w:rtl/>
          <w:lang w:val="en-US" w:bidi="ar-EG"/>
        </w:rPr>
        <w:t xml:space="preserve"> وتقييمات التنفيذ</w:t>
      </w:r>
      <w:r>
        <w:rPr>
          <w:rFonts w:asciiTheme="majorBidi" w:hAnsiTheme="majorBidi" w:cs="Times New Roman" w:hint="cs"/>
          <w:sz w:val="28"/>
          <w:szCs w:val="28"/>
          <w:rtl/>
          <w:lang w:val="en-US" w:bidi="ar-EG"/>
        </w:rPr>
        <w:t>، والتجارب الدولية تجاه ذلك</w:t>
      </w:r>
      <w:r w:rsidRPr="00F242C5">
        <w:rPr>
          <w:rFonts w:asciiTheme="majorBidi" w:hAnsiTheme="majorBidi" w:cs="Times New Roman"/>
          <w:sz w:val="28"/>
          <w:szCs w:val="28"/>
          <w:rtl/>
          <w:lang w:val="en-US" w:bidi="ar-EG"/>
        </w:rPr>
        <w:t>)</w:t>
      </w:r>
    </w:p>
    <w:p w:rsidR="00714EA1" w:rsidRPr="00F242C5" w:rsidRDefault="00714EA1" w:rsidP="00714EA1">
      <w:pPr>
        <w:pStyle w:val="a3"/>
        <w:numPr>
          <w:ilvl w:val="0"/>
          <w:numId w:val="5"/>
        </w:numPr>
        <w:bidi/>
        <w:spacing w:after="160" w:line="259" w:lineRule="auto"/>
        <w:rPr>
          <w:rFonts w:asciiTheme="majorBidi" w:hAnsiTheme="majorBidi" w:cstheme="majorBidi"/>
          <w:sz w:val="28"/>
          <w:szCs w:val="28"/>
          <w:lang w:val="en-US" w:bidi="ar-EG"/>
        </w:rPr>
      </w:pPr>
      <w:r>
        <w:rPr>
          <w:rFonts w:asciiTheme="majorBidi" w:hAnsiTheme="majorBidi" w:cs="Times New Roman"/>
          <w:b/>
          <w:bCs/>
          <w:sz w:val="28"/>
          <w:szCs w:val="28"/>
          <w:rtl/>
          <w:lang w:val="en-US" w:bidi="ar-EG"/>
        </w:rPr>
        <w:t>العنصر</w:t>
      </w:r>
      <w:r w:rsidRPr="00F242C5">
        <w:rPr>
          <w:rFonts w:asciiTheme="majorBidi" w:hAnsiTheme="majorBidi" w:cs="Times New Roman"/>
          <w:b/>
          <w:bCs/>
          <w:sz w:val="28"/>
          <w:szCs w:val="28"/>
          <w:rtl/>
          <w:lang w:val="en-US" w:bidi="ar-EG"/>
        </w:rPr>
        <w:t xml:space="preserve"> 2: دور المنظمات غير الحكومية في الاستراتيجية </w:t>
      </w:r>
      <w:r w:rsidRPr="00F242C5">
        <w:rPr>
          <w:rFonts w:asciiTheme="majorBidi" w:hAnsiTheme="majorBidi" w:cs="Times New Roman"/>
          <w:sz w:val="28"/>
          <w:szCs w:val="28"/>
          <w:rtl/>
          <w:lang w:val="en-US" w:bidi="ar-EG"/>
        </w:rPr>
        <w:t>(على سبيل المثال</w:t>
      </w:r>
      <w:r w:rsidRPr="00F242C5">
        <w:rPr>
          <w:rFonts w:asciiTheme="majorBidi" w:hAnsiTheme="majorBidi" w:cs="Times New Roman" w:hint="cs"/>
          <w:sz w:val="28"/>
          <w:szCs w:val="28"/>
          <w:rtl/>
          <w:lang w:val="en-US" w:bidi="ar-EG"/>
        </w:rPr>
        <w:t>،</w:t>
      </w:r>
      <w:r w:rsidRPr="00F242C5">
        <w:rPr>
          <w:rFonts w:asciiTheme="majorBidi" w:hAnsiTheme="majorBidi" w:cs="Times New Roman"/>
          <w:sz w:val="28"/>
          <w:szCs w:val="28"/>
          <w:rtl/>
          <w:lang w:val="en-US" w:bidi="ar-EG"/>
        </w:rPr>
        <w:t xml:space="preserve"> تعزيز دور ومشاركة المجتمع المدني في تعزيز حقوق الإنسان)</w:t>
      </w:r>
    </w:p>
    <w:p w:rsidR="00714EA1" w:rsidRPr="00F242C5" w:rsidRDefault="00714EA1" w:rsidP="00714EA1">
      <w:pPr>
        <w:pStyle w:val="a3"/>
        <w:numPr>
          <w:ilvl w:val="0"/>
          <w:numId w:val="5"/>
        </w:numPr>
        <w:bidi/>
        <w:spacing w:after="160" w:line="259" w:lineRule="auto"/>
        <w:rPr>
          <w:rFonts w:asciiTheme="majorBidi" w:hAnsiTheme="majorBidi" w:cstheme="majorBidi"/>
          <w:sz w:val="28"/>
          <w:szCs w:val="28"/>
          <w:lang w:val="en-US" w:bidi="ar-EG"/>
        </w:rPr>
      </w:pPr>
      <w:r>
        <w:rPr>
          <w:rFonts w:asciiTheme="majorBidi" w:hAnsiTheme="majorBidi" w:cs="Times New Roman"/>
          <w:b/>
          <w:bCs/>
          <w:sz w:val="28"/>
          <w:szCs w:val="28"/>
          <w:rtl/>
          <w:lang w:val="en-US" w:bidi="ar-EG"/>
        </w:rPr>
        <w:t>العنصر</w:t>
      </w:r>
      <w:r w:rsidRPr="00F242C5">
        <w:rPr>
          <w:rFonts w:asciiTheme="majorBidi" w:hAnsiTheme="majorBidi" w:cs="Times New Roman"/>
          <w:b/>
          <w:bCs/>
          <w:sz w:val="28"/>
          <w:szCs w:val="28"/>
          <w:rtl/>
          <w:lang w:val="en-US" w:bidi="ar-EG"/>
        </w:rPr>
        <w:t xml:space="preserve"> 3: العلاقة بين الأخوة الإنسانية وحقوق الإنسان </w:t>
      </w:r>
      <w:r w:rsidRPr="00F242C5">
        <w:rPr>
          <w:rFonts w:asciiTheme="majorBidi" w:hAnsiTheme="majorBidi" w:cs="Times New Roman"/>
          <w:sz w:val="28"/>
          <w:szCs w:val="28"/>
          <w:rtl/>
          <w:lang w:val="en-US" w:bidi="ar-EG"/>
        </w:rPr>
        <w:t xml:space="preserve">(على سبيل </w:t>
      </w:r>
      <w:r w:rsidRPr="00F242C5">
        <w:rPr>
          <w:rFonts w:asciiTheme="majorBidi" w:hAnsiTheme="majorBidi" w:cs="Times New Roman" w:hint="cs"/>
          <w:sz w:val="28"/>
          <w:szCs w:val="28"/>
          <w:rtl/>
          <w:lang w:val="en-US" w:bidi="ar-EG"/>
        </w:rPr>
        <w:t>المثال،</w:t>
      </w:r>
      <w:r w:rsidRPr="00F242C5">
        <w:rPr>
          <w:rFonts w:asciiTheme="majorBidi" w:hAnsiTheme="majorBidi" w:cs="Times New Roman"/>
          <w:sz w:val="28"/>
          <w:szCs w:val="28"/>
          <w:rtl/>
          <w:lang w:val="en-US" w:bidi="ar-EG"/>
        </w:rPr>
        <w:t xml:space="preserve"> حل المشاكل والصراعات أو التوترات </w:t>
      </w:r>
      <w:r w:rsidRPr="00F242C5">
        <w:rPr>
          <w:rFonts w:asciiTheme="majorBidi" w:hAnsiTheme="majorBidi" w:cs="Times New Roman" w:hint="cs"/>
          <w:sz w:val="28"/>
          <w:szCs w:val="28"/>
          <w:rtl/>
          <w:lang w:val="en-US" w:bidi="ar-EG"/>
        </w:rPr>
        <w:t>الدولية،</w:t>
      </w:r>
      <w:r w:rsidRPr="00F242C5">
        <w:rPr>
          <w:rFonts w:asciiTheme="majorBidi" w:hAnsiTheme="majorBidi" w:cs="Times New Roman"/>
          <w:sz w:val="28"/>
          <w:szCs w:val="28"/>
          <w:rtl/>
          <w:lang w:val="en-US" w:bidi="ar-EG"/>
        </w:rPr>
        <w:t xml:space="preserve"> وتعزيز وتشجيع احترام حقوق الإنسان)</w:t>
      </w:r>
    </w:p>
    <w:p w:rsidR="00714EA1" w:rsidRPr="00C936B8" w:rsidRDefault="00714EA1" w:rsidP="00714EA1">
      <w:pPr>
        <w:bidi/>
        <w:rPr>
          <w:rFonts w:asciiTheme="majorBidi" w:hAnsiTheme="majorBidi" w:cstheme="majorBidi"/>
          <w:b/>
          <w:bCs/>
          <w:i/>
          <w:iCs/>
          <w:sz w:val="28"/>
          <w:szCs w:val="28"/>
          <w:u w:val="single"/>
          <w:lang w:val="en-US" w:bidi="ar-EG"/>
        </w:rPr>
      </w:pPr>
      <w:r>
        <w:rPr>
          <w:rFonts w:asciiTheme="majorBidi" w:hAnsiTheme="majorBidi" w:cs="Times New Roman" w:hint="cs"/>
          <w:b/>
          <w:bCs/>
          <w:i/>
          <w:iCs/>
          <w:sz w:val="28"/>
          <w:szCs w:val="28"/>
          <w:u w:val="single"/>
          <w:rtl/>
          <w:lang w:val="en-US" w:bidi="ar-EG"/>
        </w:rPr>
        <w:t>الموضوع</w:t>
      </w:r>
      <w:r w:rsidRPr="00C936B8">
        <w:rPr>
          <w:rFonts w:asciiTheme="majorBidi" w:hAnsiTheme="majorBidi" w:cs="Times New Roman"/>
          <w:b/>
          <w:bCs/>
          <w:i/>
          <w:iCs/>
          <w:sz w:val="28"/>
          <w:szCs w:val="28"/>
          <w:u w:val="single"/>
          <w:rtl/>
          <w:lang w:val="en-US" w:bidi="ar-EG"/>
        </w:rPr>
        <w:t xml:space="preserve"> 2: الشباب والمساواة بين الجنسين</w:t>
      </w:r>
      <w:r w:rsidRPr="00C936B8">
        <w:rPr>
          <w:rFonts w:asciiTheme="majorBidi" w:hAnsiTheme="majorBidi" w:cstheme="majorBidi"/>
          <w:b/>
          <w:bCs/>
          <w:i/>
          <w:iCs/>
          <w:sz w:val="28"/>
          <w:szCs w:val="28"/>
          <w:u w:val="single"/>
          <w:lang w:val="en-US" w:bidi="ar-EG"/>
        </w:rPr>
        <w:t>:</w:t>
      </w:r>
    </w:p>
    <w:p w:rsidR="00714EA1" w:rsidRPr="00F242C5" w:rsidRDefault="00714EA1" w:rsidP="00714EA1">
      <w:pPr>
        <w:bidi/>
        <w:rPr>
          <w:rFonts w:asciiTheme="majorBidi" w:hAnsiTheme="majorBidi" w:cstheme="majorBidi"/>
          <w:sz w:val="28"/>
          <w:szCs w:val="28"/>
          <w:lang w:val="en-US" w:bidi="ar-EG"/>
        </w:rPr>
      </w:pPr>
      <w:r>
        <w:rPr>
          <w:rFonts w:asciiTheme="majorBidi" w:hAnsiTheme="majorBidi" w:cs="Times New Roman" w:hint="cs"/>
          <w:sz w:val="28"/>
          <w:szCs w:val="28"/>
          <w:rtl/>
          <w:lang w:val="en-US" w:bidi="ar-EG"/>
        </w:rPr>
        <w:t>يهدف هذا الموضوع إلى تشجيع</w:t>
      </w:r>
      <w:r w:rsidRPr="00F242C5">
        <w:rPr>
          <w:rFonts w:asciiTheme="majorBidi" w:hAnsiTheme="majorBidi" w:cs="Times New Roman"/>
          <w:sz w:val="28"/>
          <w:szCs w:val="28"/>
          <w:rtl/>
          <w:lang w:val="en-US" w:bidi="ar-EG"/>
        </w:rPr>
        <w:t xml:space="preserve"> المشاركين</w:t>
      </w:r>
      <w:r>
        <w:rPr>
          <w:rFonts w:asciiTheme="majorBidi" w:hAnsiTheme="majorBidi" w:cs="Times New Roman" w:hint="cs"/>
          <w:sz w:val="28"/>
          <w:szCs w:val="28"/>
          <w:rtl/>
          <w:lang w:val="en-US" w:bidi="ar-EG"/>
        </w:rPr>
        <w:t>/ات</w:t>
      </w:r>
      <w:r w:rsidRPr="00F242C5">
        <w:rPr>
          <w:rFonts w:asciiTheme="majorBidi" w:hAnsiTheme="majorBidi" w:cs="Times New Roman"/>
          <w:sz w:val="28"/>
          <w:szCs w:val="28"/>
          <w:rtl/>
          <w:lang w:val="en-US" w:bidi="ar-EG"/>
        </w:rPr>
        <w:t xml:space="preserve"> في </w:t>
      </w:r>
      <w:r>
        <w:rPr>
          <w:rFonts w:asciiTheme="majorBidi" w:hAnsiTheme="majorBidi" w:cs="Times New Roman" w:hint="cs"/>
          <w:sz w:val="28"/>
          <w:szCs w:val="28"/>
          <w:rtl/>
          <w:lang w:val="en-US" w:bidi="ar-EG"/>
        </w:rPr>
        <w:t>أكاديمية شباب المتوسط</w:t>
      </w:r>
      <w:r w:rsidRPr="00F242C5">
        <w:rPr>
          <w:rFonts w:asciiTheme="majorBidi" w:hAnsiTheme="majorBidi" w:cs="Times New Roman"/>
          <w:sz w:val="28"/>
          <w:szCs w:val="28"/>
          <w:rtl/>
          <w:lang w:val="en-US" w:bidi="ar-EG"/>
        </w:rPr>
        <w:t xml:space="preserve"> على النظر في قضايا النوع الاجتماعي في منطقة البحر المتوسط ​​والعمل على معالجة مخاوف المساواة </w:t>
      </w:r>
      <w:r w:rsidRPr="00F242C5">
        <w:rPr>
          <w:rFonts w:asciiTheme="majorBidi" w:hAnsiTheme="majorBidi" w:cs="Times New Roman" w:hint="cs"/>
          <w:sz w:val="28"/>
          <w:szCs w:val="28"/>
          <w:rtl/>
          <w:lang w:val="en-US" w:bidi="ar-EG"/>
        </w:rPr>
        <w:t>و</w:t>
      </w:r>
      <w:r>
        <w:rPr>
          <w:rFonts w:asciiTheme="majorBidi" w:hAnsiTheme="majorBidi" w:cs="Times New Roman" w:hint="cs"/>
          <w:sz w:val="28"/>
          <w:szCs w:val="28"/>
          <w:rtl/>
          <w:lang w:val="en-US" w:bidi="ar-EG"/>
        </w:rPr>
        <w:t>إبداع</w:t>
      </w:r>
      <w:r w:rsidRPr="00F242C5">
        <w:rPr>
          <w:rFonts w:asciiTheme="majorBidi" w:hAnsiTheme="majorBidi" w:cs="Times New Roman"/>
          <w:sz w:val="28"/>
          <w:szCs w:val="28"/>
          <w:rtl/>
          <w:lang w:val="en-US" w:bidi="ar-EG"/>
        </w:rPr>
        <w:t xml:space="preserve"> حلول مبتكرة. </w:t>
      </w:r>
      <w:r>
        <w:rPr>
          <w:rFonts w:asciiTheme="majorBidi" w:hAnsiTheme="majorBidi" w:cs="Times New Roman" w:hint="cs"/>
          <w:sz w:val="28"/>
          <w:szCs w:val="28"/>
          <w:rtl/>
          <w:lang w:val="en-US" w:bidi="ar-EG"/>
        </w:rPr>
        <w:t>يت</w:t>
      </w:r>
      <w:r w:rsidRPr="00F242C5">
        <w:rPr>
          <w:rFonts w:asciiTheme="majorBidi" w:hAnsiTheme="majorBidi" w:cs="Times New Roman"/>
          <w:sz w:val="28"/>
          <w:szCs w:val="28"/>
          <w:rtl/>
          <w:lang w:val="en-US" w:bidi="ar-EG"/>
        </w:rPr>
        <w:t xml:space="preserve">ضمن </w:t>
      </w:r>
      <w:r>
        <w:rPr>
          <w:rFonts w:asciiTheme="majorBidi" w:hAnsiTheme="majorBidi" w:cs="Times New Roman" w:hint="cs"/>
          <w:sz w:val="28"/>
          <w:szCs w:val="28"/>
          <w:rtl/>
          <w:lang w:val="en-US" w:bidi="ar-EG"/>
        </w:rPr>
        <w:t>الموضوع</w:t>
      </w:r>
      <w:r w:rsidRPr="00F242C5">
        <w:rPr>
          <w:rFonts w:asciiTheme="majorBidi" w:hAnsiTheme="majorBidi" w:cs="Times New Roman"/>
          <w:sz w:val="28"/>
          <w:szCs w:val="28"/>
          <w:rtl/>
          <w:lang w:val="en-US" w:bidi="ar-EG"/>
        </w:rPr>
        <w:t xml:space="preserve"> </w:t>
      </w:r>
      <w:r w:rsidRPr="00F242C5">
        <w:rPr>
          <w:rFonts w:asciiTheme="majorBidi" w:hAnsiTheme="majorBidi" w:cs="Times New Roman"/>
          <w:sz w:val="28"/>
          <w:szCs w:val="28"/>
          <w:lang w:val="en-US" w:bidi="ar-EG"/>
        </w:rPr>
        <w:t>3</w:t>
      </w:r>
      <w:r w:rsidRPr="00F242C5">
        <w:rPr>
          <w:rFonts w:asciiTheme="majorBidi" w:hAnsiTheme="majorBidi" w:cs="Times New Roman"/>
          <w:sz w:val="28"/>
          <w:szCs w:val="28"/>
          <w:rtl/>
          <w:lang w:val="en-US" w:bidi="ar-EG"/>
        </w:rPr>
        <w:t xml:space="preserve"> </w:t>
      </w:r>
      <w:r>
        <w:rPr>
          <w:rFonts w:asciiTheme="majorBidi" w:hAnsiTheme="majorBidi" w:cs="Times New Roman"/>
          <w:sz w:val="28"/>
          <w:szCs w:val="28"/>
          <w:rtl/>
          <w:lang w:val="en-US" w:bidi="ar-EG"/>
        </w:rPr>
        <w:t>عناصر</w:t>
      </w:r>
      <w:r w:rsidRPr="00F242C5">
        <w:rPr>
          <w:rFonts w:asciiTheme="majorBidi" w:hAnsiTheme="majorBidi" w:cstheme="majorBidi"/>
          <w:sz w:val="28"/>
          <w:szCs w:val="28"/>
          <w:lang w:val="en-US" w:bidi="ar-EG"/>
        </w:rPr>
        <w:t>:</w:t>
      </w:r>
    </w:p>
    <w:p w:rsidR="00714EA1" w:rsidRPr="00F242C5" w:rsidRDefault="00714EA1" w:rsidP="00714EA1">
      <w:pPr>
        <w:pStyle w:val="a3"/>
        <w:numPr>
          <w:ilvl w:val="0"/>
          <w:numId w:val="5"/>
        </w:numPr>
        <w:bidi/>
        <w:spacing w:after="160" w:line="259" w:lineRule="auto"/>
        <w:rPr>
          <w:rFonts w:asciiTheme="majorBidi" w:hAnsiTheme="majorBidi" w:cstheme="majorBidi"/>
          <w:b/>
          <w:bCs/>
          <w:sz w:val="28"/>
          <w:szCs w:val="28"/>
          <w:lang w:val="en-US" w:bidi="ar-EG"/>
        </w:rPr>
      </w:pPr>
      <w:r>
        <w:rPr>
          <w:rFonts w:asciiTheme="majorBidi" w:hAnsiTheme="majorBidi" w:cs="Times New Roman"/>
          <w:b/>
          <w:bCs/>
          <w:sz w:val="28"/>
          <w:szCs w:val="28"/>
          <w:rtl/>
          <w:lang w:val="en-US" w:bidi="ar-EG"/>
        </w:rPr>
        <w:t>العنصر</w:t>
      </w:r>
      <w:r w:rsidRPr="00F242C5">
        <w:rPr>
          <w:rFonts w:asciiTheme="majorBidi" w:hAnsiTheme="majorBidi" w:cs="Times New Roman"/>
          <w:b/>
          <w:bCs/>
          <w:sz w:val="28"/>
          <w:szCs w:val="28"/>
          <w:rtl/>
          <w:lang w:val="en-US" w:bidi="ar-EG"/>
        </w:rPr>
        <w:t xml:space="preserve"> 1: مناصرة الشباب </w:t>
      </w:r>
      <w:r w:rsidRPr="00F242C5">
        <w:rPr>
          <w:rFonts w:asciiTheme="majorBidi" w:hAnsiTheme="majorBidi" w:cs="Times New Roman"/>
          <w:sz w:val="28"/>
          <w:szCs w:val="28"/>
          <w:rtl/>
          <w:lang w:val="en-US" w:bidi="ar-EG"/>
        </w:rPr>
        <w:t xml:space="preserve">(على سبيل </w:t>
      </w:r>
      <w:r w:rsidRPr="00F242C5">
        <w:rPr>
          <w:rFonts w:asciiTheme="majorBidi" w:hAnsiTheme="majorBidi" w:cs="Times New Roman" w:hint="cs"/>
          <w:sz w:val="28"/>
          <w:szCs w:val="28"/>
          <w:rtl/>
          <w:lang w:val="en-US" w:bidi="ar-EG"/>
        </w:rPr>
        <w:t>المثال،</w:t>
      </w:r>
      <w:r w:rsidRPr="00F242C5">
        <w:rPr>
          <w:rFonts w:asciiTheme="majorBidi" w:hAnsiTheme="majorBidi" w:cs="Times New Roman"/>
          <w:sz w:val="28"/>
          <w:szCs w:val="28"/>
          <w:rtl/>
          <w:lang w:val="en-US" w:bidi="ar-EG"/>
        </w:rPr>
        <w:t xml:space="preserve"> العمل على إنشاء حملات مناصرة </w:t>
      </w:r>
      <w:r>
        <w:rPr>
          <w:rFonts w:asciiTheme="majorBidi" w:hAnsiTheme="majorBidi" w:cs="Times New Roman" w:hint="cs"/>
          <w:sz w:val="28"/>
          <w:szCs w:val="28"/>
          <w:rtl/>
          <w:lang w:val="en-US" w:bidi="ar-EG"/>
        </w:rPr>
        <w:t xml:space="preserve">ودعم وكسب تأييد </w:t>
      </w:r>
      <w:r w:rsidRPr="00F242C5">
        <w:rPr>
          <w:rFonts w:asciiTheme="majorBidi" w:hAnsiTheme="majorBidi" w:cs="Times New Roman"/>
          <w:sz w:val="28"/>
          <w:szCs w:val="28"/>
          <w:rtl/>
          <w:lang w:val="en-US" w:bidi="ar-EG"/>
        </w:rPr>
        <w:t xml:space="preserve">لقضايا النوع الاجتماعي وتعزيز المساواة / </w:t>
      </w:r>
      <w:r>
        <w:rPr>
          <w:rFonts w:asciiTheme="majorBidi" w:hAnsiTheme="majorBidi" w:cs="Times New Roman"/>
          <w:sz w:val="28"/>
          <w:szCs w:val="28"/>
          <w:rtl/>
          <w:lang w:val="en-US" w:bidi="ar-EG"/>
        </w:rPr>
        <w:t>العدالة</w:t>
      </w:r>
      <w:r w:rsidRPr="00F242C5">
        <w:rPr>
          <w:rFonts w:asciiTheme="majorBidi" w:hAnsiTheme="majorBidi" w:cs="Times New Roman"/>
          <w:sz w:val="28"/>
          <w:szCs w:val="28"/>
          <w:rtl/>
          <w:lang w:val="en-US" w:bidi="ar-EG"/>
        </w:rPr>
        <w:t xml:space="preserve"> </w:t>
      </w:r>
      <w:proofErr w:type="spellStart"/>
      <w:r>
        <w:rPr>
          <w:rFonts w:asciiTheme="majorBidi" w:hAnsiTheme="majorBidi" w:cs="Times New Roman" w:hint="cs"/>
          <w:sz w:val="28"/>
          <w:szCs w:val="28"/>
          <w:rtl/>
          <w:lang w:val="en-US" w:bidi="ar-EG"/>
        </w:rPr>
        <w:t>الجندرية</w:t>
      </w:r>
      <w:proofErr w:type="spellEnd"/>
      <w:r w:rsidRPr="00F242C5">
        <w:rPr>
          <w:rFonts w:asciiTheme="majorBidi" w:hAnsiTheme="majorBidi" w:cs="Times New Roman"/>
          <w:sz w:val="28"/>
          <w:szCs w:val="28"/>
          <w:rtl/>
          <w:lang w:val="en-US" w:bidi="ar-EG"/>
        </w:rPr>
        <w:t>)</w:t>
      </w:r>
      <w:r w:rsidRPr="00F242C5">
        <w:rPr>
          <w:rFonts w:asciiTheme="majorBidi" w:hAnsiTheme="majorBidi" w:cstheme="majorBidi"/>
          <w:sz w:val="28"/>
          <w:szCs w:val="28"/>
          <w:lang w:val="en-US" w:bidi="ar-EG"/>
        </w:rPr>
        <w:t>.</w:t>
      </w:r>
    </w:p>
    <w:p w:rsidR="00714EA1" w:rsidRPr="00F242C5" w:rsidRDefault="00714EA1" w:rsidP="00714EA1">
      <w:pPr>
        <w:pStyle w:val="a3"/>
        <w:numPr>
          <w:ilvl w:val="0"/>
          <w:numId w:val="5"/>
        </w:numPr>
        <w:bidi/>
        <w:spacing w:after="160" w:line="259" w:lineRule="auto"/>
        <w:rPr>
          <w:rFonts w:asciiTheme="majorBidi" w:hAnsiTheme="majorBidi" w:cstheme="majorBidi"/>
          <w:b/>
          <w:bCs/>
          <w:sz w:val="28"/>
          <w:szCs w:val="28"/>
          <w:lang w:val="en-US" w:bidi="ar-EG"/>
        </w:rPr>
      </w:pPr>
      <w:r>
        <w:rPr>
          <w:rFonts w:asciiTheme="majorBidi" w:hAnsiTheme="majorBidi" w:cs="Times New Roman"/>
          <w:b/>
          <w:bCs/>
          <w:sz w:val="28"/>
          <w:szCs w:val="28"/>
          <w:rtl/>
          <w:lang w:val="en-US" w:bidi="ar-EG"/>
        </w:rPr>
        <w:t>العنصر</w:t>
      </w:r>
      <w:r w:rsidRPr="00F242C5">
        <w:rPr>
          <w:rFonts w:asciiTheme="majorBidi" w:hAnsiTheme="majorBidi" w:cs="Times New Roman"/>
          <w:b/>
          <w:bCs/>
          <w:sz w:val="28"/>
          <w:szCs w:val="28"/>
          <w:rtl/>
          <w:lang w:val="en-US" w:bidi="ar-EG"/>
        </w:rPr>
        <w:t xml:space="preserve"> 2: إشراك الرجل في قضايا المرأة </w:t>
      </w:r>
      <w:r w:rsidRPr="00F242C5">
        <w:rPr>
          <w:rFonts w:asciiTheme="majorBidi" w:hAnsiTheme="majorBidi" w:cs="Times New Roman"/>
          <w:sz w:val="28"/>
          <w:szCs w:val="28"/>
          <w:rtl/>
          <w:lang w:val="en-US" w:bidi="ar-EG"/>
        </w:rPr>
        <w:t xml:space="preserve">(على سبيل </w:t>
      </w:r>
      <w:r w:rsidRPr="00F242C5">
        <w:rPr>
          <w:rFonts w:asciiTheme="majorBidi" w:hAnsiTheme="majorBidi" w:cs="Times New Roman" w:hint="cs"/>
          <w:sz w:val="28"/>
          <w:szCs w:val="28"/>
          <w:rtl/>
          <w:lang w:val="en-US" w:bidi="ar-EG"/>
        </w:rPr>
        <w:t>المثال،</w:t>
      </w:r>
      <w:r w:rsidRPr="00F242C5">
        <w:rPr>
          <w:rFonts w:asciiTheme="majorBidi" w:hAnsiTheme="majorBidi" w:cs="Times New Roman"/>
          <w:sz w:val="28"/>
          <w:szCs w:val="28"/>
          <w:rtl/>
          <w:lang w:val="en-US" w:bidi="ar-EG"/>
        </w:rPr>
        <w:t xml:space="preserve"> توعية الرجال بقضايا المرأة والمساهمة في تحقيق المساواة / </w:t>
      </w:r>
      <w:r>
        <w:rPr>
          <w:rFonts w:asciiTheme="majorBidi" w:hAnsiTheme="majorBidi" w:cs="Times New Roman"/>
          <w:sz w:val="28"/>
          <w:szCs w:val="28"/>
          <w:rtl/>
          <w:lang w:val="en-US" w:bidi="ar-EG"/>
        </w:rPr>
        <w:t>العدالة</w:t>
      </w:r>
      <w:r w:rsidRPr="00F242C5">
        <w:rPr>
          <w:rFonts w:asciiTheme="majorBidi" w:hAnsiTheme="majorBidi" w:cs="Times New Roman"/>
          <w:sz w:val="28"/>
          <w:szCs w:val="28"/>
          <w:rtl/>
          <w:lang w:val="en-US" w:bidi="ar-EG"/>
        </w:rPr>
        <w:t xml:space="preserve"> بين الجنسين)</w:t>
      </w:r>
      <w:r w:rsidRPr="00F242C5">
        <w:rPr>
          <w:rFonts w:asciiTheme="majorBidi" w:hAnsiTheme="majorBidi" w:cstheme="majorBidi"/>
          <w:sz w:val="28"/>
          <w:szCs w:val="28"/>
          <w:lang w:val="en-US" w:bidi="ar-EG"/>
        </w:rPr>
        <w:t>.</w:t>
      </w:r>
    </w:p>
    <w:p w:rsidR="00714EA1" w:rsidRDefault="00714EA1" w:rsidP="00714EA1">
      <w:pPr>
        <w:pStyle w:val="a3"/>
        <w:numPr>
          <w:ilvl w:val="0"/>
          <w:numId w:val="5"/>
        </w:numPr>
        <w:bidi/>
        <w:spacing w:after="160" w:line="259" w:lineRule="auto"/>
        <w:rPr>
          <w:rFonts w:asciiTheme="majorBidi" w:hAnsiTheme="majorBidi" w:cstheme="majorBidi"/>
          <w:sz w:val="28"/>
          <w:szCs w:val="28"/>
          <w:lang w:val="en-US" w:bidi="ar-EG"/>
        </w:rPr>
      </w:pPr>
      <w:r>
        <w:rPr>
          <w:rFonts w:asciiTheme="majorBidi" w:hAnsiTheme="majorBidi" w:cs="Times New Roman"/>
          <w:b/>
          <w:bCs/>
          <w:sz w:val="28"/>
          <w:szCs w:val="28"/>
          <w:rtl/>
          <w:lang w:val="en-US" w:bidi="ar-EG"/>
        </w:rPr>
        <w:t>العنصر</w:t>
      </w:r>
      <w:r w:rsidRPr="00F242C5">
        <w:rPr>
          <w:rFonts w:asciiTheme="majorBidi" w:hAnsiTheme="majorBidi" w:cs="Times New Roman"/>
          <w:b/>
          <w:bCs/>
          <w:sz w:val="28"/>
          <w:szCs w:val="28"/>
          <w:rtl/>
          <w:lang w:val="en-US" w:bidi="ar-EG"/>
        </w:rPr>
        <w:t xml:space="preserve"> 3: النوع الاجتماعي والتكنولوجيا </w:t>
      </w:r>
      <w:r w:rsidRPr="00F242C5">
        <w:rPr>
          <w:rFonts w:asciiTheme="majorBidi" w:hAnsiTheme="majorBidi" w:cs="Times New Roman"/>
          <w:sz w:val="28"/>
          <w:szCs w:val="28"/>
          <w:rtl/>
          <w:lang w:val="en-US" w:bidi="ar-EG"/>
        </w:rPr>
        <w:t>(على سبيل المثال</w:t>
      </w:r>
      <w:r w:rsidRPr="00F242C5">
        <w:rPr>
          <w:rFonts w:asciiTheme="majorBidi" w:hAnsiTheme="majorBidi" w:cs="Times New Roman" w:hint="cs"/>
          <w:sz w:val="28"/>
          <w:szCs w:val="28"/>
          <w:rtl/>
          <w:lang w:val="en-US" w:bidi="ar-EG"/>
        </w:rPr>
        <w:t>،</w:t>
      </w:r>
      <w:r w:rsidRPr="00F242C5">
        <w:rPr>
          <w:rFonts w:asciiTheme="majorBidi" w:hAnsiTheme="majorBidi" w:cs="Times New Roman"/>
          <w:sz w:val="28"/>
          <w:szCs w:val="28"/>
          <w:rtl/>
          <w:lang w:val="en-US" w:bidi="ar-EG"/>
        </w:rPr>
        <w:t xml:space="preserve"> تكنولوجيا النوع الاجتماعي وفتح قنوات بديلة تحقق المساواة بين الجنسين)</w:t>
      </w:r>
      <w:r w:rsidRPr="00F242C5">
        <w:rPr>
          <w:rFonts w:asciiTheme="majorBidi" w:hAnsiTheme="majorBidi" w:cstheme="majorBidi"/>
          <w:sz w:val="28"/>
          <w:szCs w:val="28"/>
          <w:lang w:val="en-US" w:bidi="ar-EG"/>
        </w:rPr>
        <w:t>.</w:t>
      </w:r>
    </w:p>
    <w:p w:rsidR="00714EA1" w:rsidRDefault="00714EA1" w:rsidP="00714EA1">
      <w:pPr>
        <w:pStyle w:val="a3"/>
        <w:bidi/>
        <w:spacing w:after="160" w:line="259" w:lineRule="auto"/>
        <w:rPr>
          <w:rFonts w:asciiTheme="majorBidi" w:hAnsiTheme="majorBidi" w:cs="Times New Roman"/>
          <w:b/>
          <w:bCs/>
          <w:sz w:val="28"/>
          <w:szCs w:val="28"/>
          <w:rtl/>
          <w:lang w:val="en-US" w:bidi="ar-EG"/>
        </w:rPr>
      </w:pPr>
    </w:p>
    <w:p w:rsidR="00714EA1" w:rsidRDefault="00714EA1" w:rsidP="00714EA1">
      <w:pPr>
        <w:pStyle w:val="a3"/>
        <w:bidi/>
        <w:spacing w:after="160" w:line="259" w:lineRule="auto"/>
        <w:rPr>
          <w:rFonts w:asciiTheme="majorBidi" w:hAnsiTheme="majorBidi" w:cs="Times New Roman"/>
          <w:b/>
          <w:bCs/>
          <w:sz w:val="28"/>
          <w:szCs w:val="28"/>
          <w:rtl/>
          <w:lang w:val="en-US" w:bidi="ar-EG"/>
        </w:rPr>
      </w:pPr>
    </w:p>
    <w:p w:rsidR="00714EA1" w:rsidRPr="00F242C5" w:rsidRDefault="00714EA1" w:rsidP="00714EA1">
      <w:pPr>
        <w:pStyle w:val="a3"/>
        <w:bidi/>
        <w:spacing w:after="160" w:line="259" w:lineRule="auto"/>
        <w:rPr>
          <w:rFonts w:asciiTheme="majorBidi" w:hAnsiTheme="majorBidi" w:cstheme="majorBidi"/>
          <w:sz w:val="28"/>
          <w:szCs w:val="28"/>
          <w:lang w:val="en-US" w:bidi="ar-EG"/>
        </w:rPr>
      </w:pPr>
    </w:p>
    <w:p w:rsidR="00714EA1" w:rsidRPr="00C936B8" w:rsidRDefault="00714EA1" w:rsidP="00714EA1">
      <w:pPr>
        <w:bidi/>
        <w:rPr>
          <w:rFonts w:asciiTheme="majorBidi" w:hAnsiTheme="majorBidi" w:cstheme="majorBidi"/>
          <w:b/>
          <w:bCs/>
          <w:i/>
          <w:iCs/>
          <w:sz w:val="28"/>
          <w:szCs w:val="28"/>
          <w:u w:val="single"/>
          <w:lang w:val="en-US" w:bidi="ar-EG"/>
        </w:rPr>
      </w:pPr>
      <w:r w:rsidRPr="00C936B8">
        <w:rPr>
          <w:rFonts w:asciiTheme="majorBidi" w:hAnsiTheme="majorBidi" w:cs="Times New Roman"/>
          <w:b/>
          <w:bCs/>
          <w:i/>
          <w:iCs/>
          <w:sz w:val="28"/>
          <w:szCs w:val="28"/>
          <w:u w:val="single"/>
          <w:rtl/>
          <w:lang w:val="en-US" w:bidi="ar-EG"/>
        </w:rPr>
        <w:lastRenderedPageBreak/>
        <w:t>ال</w:t>
      </w:r>
      <w:r>
        <w:rPr>
          <w:rFonts w:asciiTheme="majorBidi" w:hAnsiTheme="majorBidi" w:cs="Times New Roman" w:hint="cs"/>
          <w:b/>
          <w:bCs/>
          <w:i/>
          <w:iCs/>
          <w:sz w:val="28"/>
          <w:szCs w:val="28"/>
          <w:u w:val="single"/>
          <w:rtl/>
          <w:lang w:val="en-US" w:bidi="ar-EG"/>
        </w:rPr>
        <w:t>موضوع</w:t>
      </w:r>
      <w:r w:rsidRPr="00C936B8">
        <w:rPr>
          <w:rFonts w:asciiTheme="majorBidi" w:hAnsiTheme="majorBidi" w:cs="Times New Roman"/>
          <w:b/>
          <w:bCs/>
          <w:i/>
          <w:iCs/>
          <w:sz w:val="28"/>
          <w:szCs w:val="28"/>
          <w:u w:val="single"/>
          <w:rtl/>
          <w:lang w:val="en-US" w:bidi="ar-EG"/>
        </w:rPr>
        <w:t xml:space="preserve"> 3: تغير المناخ والعدالة المناخية</w:t>
      </w:r>
      <w:r w:rsidRPr="00C936B8">
        <w:rPr>
          <w:rFonts w:asciiTheme="majorBidi" w:hAnsiTheme="majorBidi" w:cstheme="majorBidi"/>
          <w:b/>
          <w:bCs/>
          <w:i/>
          <w:iCs/>
          <w:sz w:val="28"/>
          <w:szCs w:val="28"/>
          <w:u w:val="single"/>
          <w:lang w:val="en-US" w:bidi="ar-EG"/>
        </w:rPr>
        <w:t>:</w:t>
      </w:r>
    </w:p>
    <w:p w:rsidR="00714EA1" w:rsidRPr="00F242C5" w:rsidRDefault="00714EA1" w:rsidP="00714EA1">
      <w:pPr>
        <w:bidi/>
        <w:rPr>
          <w:rFonts w:asciiTheme="majorBidi" w:hAnsiTheme="majorBidi" w:cstheme="majorBidi"/>
          <w:sz w:val="28"/>
          <w:szCs w:val="28"/>
          <w:lang w:val="en-US" w:bidi="ar-EG"/>
        </w:rPr>
      </w:pPr>
      <w:r>
        <w:rPr>
          <w:rFonts w:asciiTheme="majorBidi" w:hAnsiTheme="majorBidi" w:cs="Times New Roman" w:hint="cs"/>
          <w:sz w:val="28"/>
          <w:szCs w:val="28"/>
          <w:rtl/>
          <w:lang w:val="en-US" w:bidi="ar-EG"/>
        </w:rPr>
        <w:t xml:space="preserve">يهدف هذا الموضوع </w:t>
      </w:r>
      <w:r w:rsidRPr="00F242C5">
        <w:rPr>
          <w:rFonts w:asciiTheme="majorBidi" w:hAnsiTheme="majorBidi" w:cs="Times New Roman"/>
          <w:sz w:val="28"/>
          <w:szCs w:val="28"/>
          <w:rtl/>
          <w:lang w:val="en-US" w:bidi="ar-EG"/>
        </w:rPr>
        <w:t xml:space="preserve">إلى التركيز على كيفية إشراك المجتمعات في معالجة تغير المناخ والموارد الطبيعية وخلق مجتمع مستدام أخضر وريادة الأعمال الاجتماعية للقضايا البيئية. </w:t>
      </w:r>
      <w:r>
        <w:rPr>
          <w:rFonts w:asciiTheme="majorBidi" w:hAnsiTheme="majorBidi" w:cs="Times New Roman" w:hint="cs"/>
          <w:sz w:val="28"/>
          <w:szCs w:val="28"/>
          <w:rtl/>
          <w:lang w:val="en-US" w:bidi="ar-EG"/>
        </w:rPr>
        <w:t>يت</w:t>
      </w:r>
      <w:r w:rsidRPr="00F242C5">
        <w:rPr>
          <w:rFonts w:asciiTheme="majorBidi" w:hAnsiTheme="majorBidi" w:cs="Times New Roman"/>
          <w:sz w:val="28"/>
          <w:szCs w:val="28"/>
          <w:rtl/>
          <w:lang w:val="en-US" w:bidi="ar-EG"/>
        </w:rPr>
        <w:t>ضمن الم</w:t>
      </w:r>
      <w:r>
        <w:rPr>
          <w:rFonts w:asciiTheme="majorBidi" w:hAnsiTheme="majorBidi" w:cs="Times New Roman" w:hint="cs"/>
          <w:sz w:val="28"/>
          <w:szCs w:val="28"/>
          <w:rtl/>
          <w:lang w:val="en-US" w:bidi="ar-EG"/>
        </w:rPr>
        <w:t>وضوع</w:t>
      </w:r>
      <w:r w:rsidRPr="00F242C5">
        <w:rPr>
          <w:rFonts w:asciiTheme="majorBidi" w:hAnsiTheme="majorBidi" w:cs="Times New Roman"/>
          <w:sz w:val="28"/>
          <w:szCs w:val="28"/>
          <w:rtl/>
          <w:lang w:val="en-US" w:bidi="ar-EG"/>
        </w:rPr>
        <w:t xml:space="preserve"> </w:t>
      </w:r>
      <w:r w:rsidRPr="00F242C5">
        <w:rPr>
          <w:rFonts w:asciiTheme="majorBidi" w:hAnsiTheme="majorBidi" w:cs="Times New Roman"/>
          <w:sz w:val="28"/>
          <w:szCs w:val="28"/>
          <w:lang w:val="en-US" w:bidi="ar-EG"/>
        </w:rPr>
        <w:t>3</w:t>
      </w:r>
      <w:r w:rsidRPr="00F242C5">
        <w:rPr>
          <w:rFonts w:asciiTheme="majorBidi" w:hAnsiTheme="majorBidi" w:cs="Times New Roman"/>
          <w:sz w:val="28"/>
          <w:szCs w:val="28"/>
          <w:rtl/>
          <w:lang w:val="en-US" w:bidi="ar-EG"/>
        </w:rPr>
        <w:t xml:space="preserve"> </w:t>
      </w:r>
      <w:r>
        <w:rPr>
          <w:rFonts w:asciiTheme="majorBidi" w:hAnsiTheme="majorBidi" w:cs="Times New Roman"/>
          <w:sz w:val="28"/>
          <w:szCs w:val="28"/>
          <w:rtl/>
          <w:lang w:val="en-US" w:bidi="ar-EG"/>
        </w:rPr>
        <w:t>عناصر</w:t>
      </w:r>
      <w:r w:rsidRPr="00F242C5">
        <w:rPr>
          <w:rFonts w:asciiTheme="majorBidi" w:hAnsiTheme="majorBidi" w:cstheme="majorBidi"/>
          <w:sz w:val="28"/>
          <w:szCs w:val="28"/>
          <w:lang w:val="en-US" w:bidi="ar-EG"/>
        </w:rPr>
        <w:t>:</w:t>
      </w:r>
    </w:p>
    <w:p w:rsidR="00714EA1" w:rsidRPr="00F242C5" w:rsidRDefault="00714EA1" w:rsidP="00714EA1">
      <w:pPr>
        <w:pStyle w:val="a3"/>
        <w:numPr>
          <w:ilvl w:val="0"/>
          <w:numId w:val="5"/>
        </w:numPr>
        <w:bidi/>
        <w:spacing w:after="160" w:line="259" w:lineRule="auto"/>
        <w:rPr>
          <w:rFonts w:asciiTheme="majorBidi" w:hAnsiTheme="majorBidi" w:cstheme="majorBidi"/>
          <w:sz w:val="28"/>
          <w:szCs w:val="28"/>
          <w:lang w:val="en-US" w:bidi="ar-EG"/>
        </w:rPr>
      </w:pPr>
      <w:r>
        <w:rPr>
          <w:rFonts w:asciiTheme="majorBidi" w:hAnsiTheme="majorBidi" w:cs="Times New Roman"/>
          <w:b/>
          <w:bCs/>
          <w:sz w:val="28"/>
          <w:szCs w:val="28"/>
          <w:rtl/>
          <w:lang w:val="en-US" w:bidi="ar-EG"/>
        </w:rPr>
        <w:t>العنصر</w:t>
      </w:r>
      <w:r w:rsidRPr="00F242C5">
        <w:rPr>
          <w:rFonts w:asciiTheme="majorBidi" w:hAnsiTheme="majorBidi" w:cs="Times New Roman"/>
          <w:b/>
          <w:bCs/>
          <w:sz w:val="28"/>
          <w:szCs w:val="28"/>
          <w:rtl/>
          <w:lang w:val="en-US" w:bidi="ar-EG"/>
        </w:rPr>
        <w:t xml:space="preserve"> 1: تحديات تغير المناخ </w:t>
      </w:r>
      <w:r w:rsidRPr="00F242C5">
        <w:rPr>
          <w:rFonts w:asciiTheme="majorBidi" w:hAnsiTheme="majorBidi" w:cs="Times New Roman"/>
          <w:sz w:val="28"/>
          <w:szCs w:val="28"/>
          <w:rtl/>
          <w:lang w:val="en-US" w:bidi="ar-EG"/>
        </w:rPr>
        <w:t>(على سبيل المثال</w:t>
      </w:r>
      <w:r w:rsidRPr="00F242C5">
        <w:rPr>
          <w:rFonts w:asciiTheme="majorBidi" w:hAnsiTheme="majorBidi" w:cs="Times New Roman" w:hint="cs"/>
          <w:sz w:val="28"/>
          <w:szCs w:val="28"/>
          <w:rtl/>
          <w:lang w:val="en-US" w:bidi="ar-EG"/>
        </w:rPr>
        <w:t>،</w:t>
      </w:r>
      <w:r w:rsidRPr="00F242C5">
        <w:rPr>
          <w:rFonts w:asciiTheme="majorBidi" w:hAnsiTheme="majorBidi" w:cs="Times New Roman"/>
          <w:sz w:val="28"/>
          <w:szCs w:val="28"/>
          <w:rtl/>
          <w:lang w:val="en-US" w:bidi="ar-EG"/>
        </w:rPr>
        <w:t xml:space="preserve"> أكبر عقبات تغير المناخ في منطقة البحر الأبيض المتوسط ​​والآثار على المجتمعات)</w:t>
      </w:r>
      <w:r w:rsidRPr="00F242C5">
        <w:rPr>
          <w:rFonts w:asciiTheme="majorBidi" w:hAnsiTheme="majorBidi" w:cstheme="majorBidi"/>
          <w:sz w:val="28"/>
          <w:szCs w:val="28"/>
          <w:lang w:val="en-US" w:bidi="ar-EG"/>
        </w:rPr>
        <w:t>.</w:t>
      </w:r>
    </w:p>
    <w:p w:rsidR="00714EA1" w:rsidRPr="00F242C5" w:rsidRDefault="00714EA1" w:rsidP="00714EA1">
      <w:pPr>
        <w:pStyle w:val="a3"/>
        <w:numPr>
          <w:ilvl w:val="0"/>
          <w:numId w:val="5"/>
        </w:numPr>
        <w:bidi/>
        <w:spacing w:after="160" w:line="259" w:lineRule="auto"/>
        <w:rPr>
          <w:rFonts w:asciiTheme="majorBidi" w:hAnsiTheme="majorBidi" w:cstheme="majorBidi"/>
          <w:sz w:val="28"/>
          <w:szCs w:val="28"/>
          <w:lang w:val="en-US" w:bidi="ar-EG"/>
        </w:rPr>
      </w:pPr>
      <w:r>
        <w:rPr>
          <w:rFonts w:asciiTheme="majorBidi" w:hAnsiTheme="majorBidi" w:cs="Times New Roman"/>
          <w:b/>
          <w:bCs/>
          <w:sz w:val="28"/>
          <w:szCs w:val="28"/>
          <w:rtl/>
          <w:lang w:val="en-US" w:bidi="ar-EG"/>
        </w:rPr>
        <w:t>العنصر</w:t>
      </w:r>
      <w:r w:rsidRPr="00F242C5">
        <w:rPr>
          <w:rFonts w:asciiTheme="majorBidi" w:hAnsiTheme="majorBidi" w:cs="Times New Roman"/>
          <w:b/>
          <w:bCs/>
          <w:sz w:val="28"/>
          <w:szCs w:val="28"/>
          <w:rtl/>
          <w:lang w:val="en-US" w:bidi="ar-EG"/>
        </w:rPr>
        <w:t xml:space="preserve"> 2: العوائق التي </w:t>
      </w:r>
      <w:r>
        <w:rPr>
          <w:rFonts w:asciiTheme="majorBidi" w:hAnsiTheme="majorBidi" w:cs="Times New Roman" w:hint="cs"/>
          <w:b/>
          <w:bCs/>
          <w:sz w:val="28"/>
          <w:szCs w:val="28"/>
          <w:rtl/>
          <w:lang w:val="en-US" w:bidi="ar-EG"/>
        </w:rPr>
        <w:t>تعرقل</w:t>
      </w:r>
      <w:r w:rsidRPr="00F242C5">
        <w:rPr>
          <w:rFonts w:asciiTheme="majorBidi" w:hAnsiTheme="majorBidi" w:cs="Times New Roman"/>
          <w:b/>
          <w:bCs/>
          <w:sz w:val="28"/>
          <w:szCs w:val="28"/>
          <w:rtl/>
          <w:lang w:val="en-US" w:bidi="ar-EG"/>
        </w:rPr>
        <w:t xml:space="preserve"> التكيف مع تغير المناخ والعدالة المناخية </w:t>
      </w:r>
      <w:r w:rsidRPr="00F242C5">
        <w:rPr>
          <w:rFonts w:asciiTheme="majorBidi" w:hAnsiTheme="majorBidi" w:cs="Times New Roman"/>
          <w:sz w:val="28"/>
          <w:szCs w:val="28"/>
          <w:rtl/>
          <w:lang w:val="en-US" w:bidi="ar-EG"/>
        </w:rPr>
        <w:t xml:space="preserve">(على سبيل </w:t>
      </w:r>
      <w:r w:rsidRPr="00F242C5">
        <w:rPr>
          <w:rFonts w:asciiTheme="majorBidi" w:hAnsiTheme="majorBidi" w:cs="Times New Roman" w:hint="cs"/>
          <w:sz w:val="28"/>
          <w:szCs w:val="28"/>
          <w:rtl/>
          <w:lang w:val="en-US" w:bidi="ar-EG"/>
        </w:rPr>
        <w:t>المثال،</w:t>
      </w:r>
      <w:r w:rsidRPr="00F242C5">
        <w:rPr>
          <w:rFonts w:asciiTheme="majorBidi" w:hAnsiTheme="majorBidi" w:cs="Times New Roman"/>
          <w:sz w:val="28"/>
          <w:szCs w:val="28"/>
          <w:rtl/>
          <w:lang w:val="en-US" w:bidi="ar-EG"/>
        </w:rPr>
        <w:t xml:space="preserve"> الحواجز الرئيسية ونقص القدرة على التكيف مع التغيير وتطوير العدالة المناخية في منطقة البحر الأبيض المتوسط)</w:t>
      </w:r>
      <w:r w:rsidRPr="00F242C5">
        <w:rPr>
          <w:rFonts w:asciiTheme="majorBidi" w:hAnsiTheme="majorBidi" w:cstheme="majorBidi"/>
          <w:sz w:val="28"/>
          <w:szCs w:val="28"/>
          <w:lang w:val="en-US" w:bidi="ar-EG"/>
        </w:rPr>
        <w:t>.</w:t>
      </w:r>
    </w:p>
    <w:p w:rsidR="00714EA1" w:rsidRPr="00F242C5" w:rsidRDefault="00714EA1" w:rsidP="00714EA1">
      <w:pPr>
        <w:pStyle w:val="a3"/>
        <w:numPr>
          <w:ilvl w:val="0"/>
          <w:numId w:val="5"/>
        </w:numPr>
        <w:bidi/>
        <w:spacing w:after="160" w:line="259" w:lineRule="auto"/>
        <w:rPr>
          <w:rFonts w:asciiTheme="majorBidi" w:hAnsiTheme="majorBidi" w:cstheme="majorBidi"/>
          <w:sz w:val="28"/>
          <w:szCs w:val="28"/>
          <w:lang w:val="en-US" w:bidi="ar-EG"/>
        </w:rPr>
      </w:pPr>
      <w:r>
        <w:rPr>
          <w:rFonts w:asciiTheme="majorBidi" w:hAnsiTheme="majorBidi" w:cs="Times New Roman"/>
          <w:b/>
          <w:bCs/>
          <w:sz w:val="28"/>
          <w:szCs w:val="28"/>
          <w:rtl/>
          <w:lang w:val="en-US" w:bidi="ar-EG"/>
        </w:rPr>
        <w:t>العنصر</w:t>
      </w:r>
      <w:r w:rsidRPr="00F242C5">
        <w:rPr>
          <w:rFonts w:asciiTheme="majorBidi" w:hAnsiTheme="majorBidi" w:cs="Times New Roman"/>
          <w:b/>
          <w:bCs/>
          <w:sz w:val="28"/>
          <w:szCs w:val="28"/>
          <w:rtl/>
          <w:lang w:val="en-US" w:bidi="ar-EG"/>
        </w:rPr>
        <w:t xml:space="preserve"> 3: جهود التنمية لمؤتم</w:t>
      </w:r>
      <w:r w:rsidRPr="00F242C5">
        <w:rPr>
          <w:rFonts w:asciiTheme="majorBidi" w:hAnsiTheme="majorBidi" w:cs="Times New Roman" w:hint="cs"/>
          <w:b/>
          <w:bCs/>
          <w:sz w:val="28"/>
          <w:szCs w:val="28"/>
          <w:rtl/>
          <w:lang w:val="en-US" w:bidi="ar-EG"/>
        </w:rPr>
        <w:t>ر</w:t>
      </w:r>
      <w:r>
        <w:rPr>
          <w:rFonts w:asciiTheme="majorBidi" w:hAnsiTheme="majorBidi" w:cs="Times New Roman" w:hint="cs"/>
          <w:b/>
          <w:bCs/>
          <w:sz w:val="28"/>
          <w:szCs w:val="28"/>
          <w:rtl/>
          <w:lang w:val="en-US" w:bidi="ar-EG"/>
        </w:rPr>
        <w:t xml:space="preserve"> المناخ</w:t>
      </w:r>
      <w:r w:rsidRPr="00F242C5">
        <w:rPr>
          <w:rFonts w:asciiTheme="majorBidi" w:hAnsiTheme="majorBidi" w:cstheme="majorBidi"/>
          <w:b/>
          <w:bCs/>
          <w:sz w:val="28"/>
          <w:szCs w:val="28"/>
          <w:lang w:val="en-US" w:bidi="ar-EG"/>
        </w:rPr>
        <w:t xml:space="preserve"> </w:t>
      </w:r>
      <w:r w:rsidRPr="00F242C5">
        <w:rPr>
          <w:rFonts w:asciiTheme="majorBidi" w:hAnsiTheme="majorBidi" w:cstheme="majorBidi" w:hint="cs"/>
          <w:b/>
          <w:bCs/>
          <w:sz w:val="28"/>
          <w:szCs w:val="28"/>
          <w:rtl/>
          <w:lang w:val="en-US" w:bidi="ar-EG"/>
        </w:rPr>
        <w:t>"</w:t>
      </w:r>
      <w:r w:rsidRPr="00F242C5">
        <w:rPr>
          <w:rFonts w:asciiTheme="majorBidi" w:hAnsiTheme="majorBidi" w:cstheme="majorBidi"/>
          <w:b/>
          <w:bCs/>
          <w:sz w:val="28"/>
          <w:szCs w:val="28"/>
          <w:lang w:val="en-US" w:bidi="ar-EG"/>
        </w:rPr>
        <w:t xml:space="preserve"> COP27 </w:t>
      </w:r>
      <w:r w:rsidRPr="00F242C5">
        <w:rPr>
          <w:rFonts w:asciiTheme="majorBidi" w:hAnsiTheme="majorBidi" w:cstheme="majorBidi" w:hint="cs"/>
          <w:b/>
          <w:bCs/>
          <w:sz w:val="28"/>
          <w:szCs w:val="28"/>
          <w:rtl/>
          <w:lang w:val="en-US" w:bidi="ar-EG"/>
        </w:rPr>
        <w:t>"</w:t>
      </w:r>
      <w:r>
        <w:rPr>
          <w:rFonts w:asciiTheme="majorBidi" w:hAnsiTheme="majorBidi" w:cs="Times New Roman" w:hint="cs"/>
          <w:sz w:val="28"/>
          <w:szCs w:val="28"/>
          <w:rtl/>
          <w:lang w:val="en-US" w:bidi="ar-EG"/>
        </w:rPr>
        <w:t>(م</w:t>
      </w:r>
      <w:r w:rsidRPr="00F242C5">
        <w:rPr>
          <w:rFonts w:asciiTheme="majorBidi" w:hAnsiTheme="majorBidi" w:cs="Times New Roman"/>
          <w:sz w:val="28"/>
          <w:szCs w:val="28"/>
          <w:rtl/>
          <w:lang w:val="en-US" w:bidi="ar-EG"/>
        </w:rPr>
        <w:t xml:space="preserve">ثل إيجاد حلول </w:t>
      </w:r>
      <w:r>
        <w:rPr>
          <w:rFonts w:asciiTheme="majorBidi" w:hAnsiTheme="majorBidi" w:cs="Times New Roman" w:hint="cs"/>
          <w:sz w:val="28"/>
          <w:szCs w:val="28"/>
          <w:rtl/>
          <w:lang w:val="en-US" w:bidi="ar-EG"/>
        </w:rPr>
        <w:t>مبتكرة</w:t>
      </w:r>
      <w:r w:rsidRPr="00F242C5">
        <w:rPr>
          <w:rFonts w:asciiTheme="majorBidi" w:hAnsiTheme="majorBidi" w:cs="Times New Roman"/>
          <w:sz w:val="28"/>
          <w:szCs w:val="28"/>
          <w:rtl/>
          <w:lang w:val="en-US" w:bidi="ar-EG"/>
        </w:rPr>
        <w:t xml:space="preserve"> </w:t>
      </w:r>
      <w:r w:rsidRPr="00F242C5">
        <w:rPr>
          <w:rFonts w:asciiTheme="majorBidi" w:hAnsiTheme="majorBidi" w:cs="Times New Roman" w:hint="cs"/>
          <w:sz w:val="28"/>
          <w:szCs w:val="28"/>
          <w:rtl/>
          <w:lang w:val="en-US" w:bidi="ar-EG"/>
        </w:rPr>
        <w:t>و</w:t>
      </w:r>
      <w:r>
        <w:rPr>
          <w:rFonts w:asciiTheme="majorBidi" w:hAnsiTheme="majorBidi" w:cs="Times New Roman" w:hint="cs"/>
          <w:sz w:val="28"/>
          <w:szCs w:val="28"/>
          <w:rtl/>
          <w:lang w:val="en-US" w:bidi="ar-EG"/>
        </w:rPr>
        <w:t xml:space="preserve">جهود </w:t>
      </w:r>
      <w:r w:rsidRPr="00F242C5">
        <w:rPr>
          <w:rFonts w:asciiTheme="majorBidi" w:hAnsiTheme="majorBidi" w:cs="Times New Roman"/>
          <w:sz w:val="28"/>
          <w:szCs w:val="28"/>
          <w:rtl/>
          <w:lang w:val="en-US" w:bidi="ar-EG"/>
        </w:rPr>
        <w:t>مستدامة</w:t>
      </w:r>
      <w:r>
        <w:rPr>
          <w:rFonts w:asciiTheme="majorBidi" w:hAnsiTheme="majorBidi" w:cs="Times New Roman" w:hint="cs"/>
          <w:sz w:val="28"/>
          <w:szCs w:val="28"/>
          <w:rtl/>
          <w:lang w:val="en-US" w:bidi="ar-EG"/>
        </w:rPr>
        <w:t>،</w:t>
      </w:r>
      <w:r w:rsidRPr="00F242C5">
        <w:rPr>
          <w:rFonts w:asciiTheme="majorBidi" w:hAnsiTheme="majorBidi" w:cs="Times New Roman"/>
          <w:sz w:val="28"/>
          <w:szCs w:val="28"/>
          <w:rtl/>
          <w:lang w:val="en-US" w:bidi="ar-EG"/>
        </w:rPr>
        <w:t xml:space="preserve"> لتنفيذ</w:t>
      </w:r>
      <w:r w:rsidRPr="00F242C5">
        <w:rPr>
          <w:rFonts w:asciiTheme="majorBidi" w:hAnsiTheme="majorBidi" w:cstheme="majorBidi"/>
          <w:sz w:val="28"/>
          <w:szCs w:val="28"/>
          <w:lang w:val="en-US" w:bidi="ar-EG"/>
        </w:rPr>
        <w:t xml:space="preserve"> </w:t>
      </w:r>
      <w:r w:rsidRPr="00F242C5">
        <w:rPr>
          <w:rFonts w:asciiTheme="majorBidi" w:hAnsiTheme="majorBidi" w:cstheme="majorBidi" w:hint="cs"/>
          <w:sz w:val="28"/>
          <w:szCs w:val="28"/>
          <w:rtl/>
          <w:lang w:val="en-US" w:bidi="ar-EG"/>
        </w:rPr>
        <w:t>مؤتمر المناخ في دورته الـ</w:t>
      </w:r>
      <w:r w:rsidRPr="00F242C5">
        <w:rPr>
          <w:rFonts w:asciiTheme="majorBidi" w:hAnsiTheme="majorBidi" w:cs="Times New Roman"/>
          <w:sz w:val="28"/>
          <w:szCs w:val="28"/>
          <w:lang w:val="en-US" w:bidi="ar-EG"/>
        </w:rPr>
        <w:t xml:space="preserve"> </w:t>
      </w:r>
      <w:r w:rsidRPr="00F242C5">
        <w:rPr>
          <w:rFonts w:asciiTheme="majorBidi" w:hAnsiTheme="majorBidi" w:cstheme="majorBidi"/>
          <w:sz w:val="28"/>
          <w:szCs w:val="28"/>
          <w:lang w:val="en-US" w:bidi="ar-EG"/>
        </w:rPr>
        <w:t xml:space="preserve">27 </w:t>
      </w:r>
      <w:r w:rsidRPr="00F242C5">
        <w:rPr>
          <w:rFonts w:asciiTheme="majorBidi" w:hAnsiTheme="majorBidi" w:cstheme="majorBidi" w:hint="cs"/>
          <w:sz w:val="28"/>
          <w:szCs w:val="28"/>
          <w:rtl/>
          <w:lang w:val="en-US" w:bidi="ar-EG"/>
        </w:rPr>
        <w:t>في</w:t>
      </w:r>
      <w:r w:rsidRPr="00F242C5">
        <w:rPr>
          <w:rFonts w:asciiTheme="majorBidi" w:hAnsiTheme="majorBidi" w:cs="Times New Roman"/>
          <w:sz w:val="28"/>
          <w:szCs w:val="28"/>
          <w:rtl/>
          <w:lang w:val="en-US" w:bidi="ar-EG"/>
        </w:rPr>
        <w:t xml:space="preserve"> مصر</w:t>
      </w:r>
      <w:r w:rsidRPr="00F242C5">
        <w:rPr>
          <w:rFonts w:asciiTheme="majorBidi" w:hAnsiTheme="majorBidi" w:cstheme="majorBidi" w:hint="cs"/>
          <w:sz w:val="28"/>
          <w:szCs w:val="28"/>
          <w:rtl/>
          <w:lang w:val="en-US" w:bidi="ar-EG"/>
        </w:rPr>
        <w:t>.</w:t>
      </w:r>
      <w:r>
        <w:rPr>
          <w:rFonts w:asciiTheme="majorBidi" w:hAnsiTheme="majorBidi" w:cstheme="majorBidi" w:hint="cs"/>
          <w:sz w:val="28"/>
          <w:szCs w:val="28"/>
          <w:rtl/>
          <w:lang w:val="en-US" w:bidi="ar-EG"/>
        </w:rPr>
        <w:t>)</w:t>
      </w:r>
    </w:p>
    <w:p w:rsidR="00714EA1" w:rsidRPr="001E3081" w:rsidRDefault="00714EA1" w:rsidP="00714EA1">
      <w:pPr>
        <w:bidi/>
        <w:rPr>
          <w:rFonts w:asciiTheme="majorBidi" w:hAnsiTheme="majorBidi" w:cstheme="majorBidi"/>
          <w:b/>
          <w:bCs/>
          <w:i/>
          <w:iCs/>
          <w:sz w:val="28"/>
          <w:szCs w:val="28"/>
          <w:u w:val="single"/>
          <w:lang w:val="en-US" w:bidi="ar-EG"/>
        </w:rPr>
      </w:pPr>
      <w:r>
        <w:rPr>
          <w:rFonts w:asciiTheme="majorBidi" w:hAnsiTheme="majorBidi" w:cs="Times New Roman" w:hint="cs"/>
          <w:b/>
          <w:bCs/>
          <w:i/>
          <w:iCs/>
          <w:sz w:val="28"/>
          <w:szCs w:val="28"/>
          <w:u w:val="single"/>
          <w:rtl/>
          <w:lang w:val="en-US" w:bidi="ar-EG"/>
        </w:rPr>
        <w:t>الموضوع</w:t>
      </w:r>
      <w:r w:rsidRPr="001E3081">
        <w:rPr>
          <w:rFonts w:asciiTheme="majorBidi" w:hAnsiTheme="majorBidi" w:cs="Times New Roman"/>
          <w:b/>
          <w:bCs/>
          <w:i/>
          <w:iCs/>
          <w:sz w:val="28"/>
          <w:szCs w:val="28"/>
          <w:u w:val="single"/>
          <w:rtl/>
          <w:lang w:val="en-US" w:bidi="ar-EG"/>
        </w:rPr>
        <w:t xml:space="preserve"> 4: تمكين الشباب</w:t>
      </w:r>
      <w:r>
        <w:rPr>
          <w:rFonts w:asciiTheme="majorBidi" w:hAnsiTheme="majorBidi" w:cs="Times New Roman" w:hint="cs"/>
          <w:b/>
          <w:bCs/>
          <w:i/>
          <w:iCs/>
          <w:sz w:val="28"/>
          <w:szCs w:val="28"/>
          <w:u w:val="single"/>
          <w:rtl/>
          <w:lang w:val="en-US" w:bidi="ar-EG"/>
        </w:rPr>
        <w:t>/ات</w:t>
      </w:r>
      <w:r w:rsidRPr="001E3081">
        <w:rPr>
          <w:rFonts w:asciiTheme="majorBidi" w:hAnsiTheme="majorBidi" w:cs="Times New Roman"/>
          <w:b/>
          <w:bCs/>
          <w:i/>
          <w:iCs/>
          <w:sz w:val="28"/>
          <w:szCs w:val="28"/>
          <w:u w:val="single"/>
          <w:rtl/>
          <w:lang w:val="en-US" w:bidi="ar-EG"/>
        </w:rPr>
        <w:t xml:space="preserve"> وتيسير</w:t>
      </w:r>
      <w:r>
        <w:rPr>
          <w:rFonts w:asciiTheme="majorBidi" w:hAnsiTheme="majorBidi" w:cs="Times New Roman" w:hint="cs"/>
          <w:b/>
          <w:bCs/>
          <w:i/>
          <w:iCs/>
          <w:sz w:val="28"/>
          <w:szCs w:val="28"/>
          <w:u w:val="single"/>
          <w:rtl/>
          <w:lang w:val="en-US" w:bidi="ar-EG"/>
        </w:rPr>
        <w:t xml:space="preserve"> حرية</w:t>
      </w:r>
      <w:r w:rsidRPr="001E3081">
        <w:rPr>
          <w:rFonts w:asciiTheme="majorBidi" w:hAnsiTheme="majorBidi" w:cs="Times New Roman"/>
          <w:b/>
          <w:bCs/>
          <w:i/>
          <w:iCs/>
          <w:sz w:val="28"/>
          <w:szCs w:val="28"/>
          <w:u w:val="single"/>
          <w:rtl/>
          <w:lang w:val="en-US" w:bidi="ar-EG"/>
        </w:rPr>
        <w:t xml:space="preserve"> التنقل</w:t>
      </w:r>
      <w:r w:rsidRPr="001E3081">
        <w:rPr>
          <w:rFonts w:asciiTheme="majorBidi" w:hAnsiTheme="majorBidi" w:cstheme="majorBidi"/>
          <w:b/>
          <w:bCs/>
          <w:i/>
          <w:iCs/>
          <w:sz w:val="28"/>
          <w:szCs w:val="28"/>
          <w:u w:val="single"/>
          <w:lang w:val="en-US" w:bidi="ar-EG"/>
        </w:rPr>
        <w:t>:</w:t>
      </w:r>
    </w:p>
    <w:p w:rsidR="00714EA1" w:rsidRPr="00F242C5" w:rsidRDefault="00714EA1" w:rsidP="00714EA1">
      <w:pPr>
        <w:bidi/>
        <w:rPr>
          <w:rFonts w:asciiTheme="majorBidi" w:hAnsiTheme="majorBidi" w:cstheme="majorBidi"/>
          <w:sz w:val="28"/>
          <w:szCs w:val="28"/>
          <w:lang w:val="en-US" w:bidi="ar-EG"/>
        </w:rPr>
      </w:pPr>
      <w:r>
        <w:rPr>
          <w:rFonts w:asciiTheme="majorBidi" w:hAnsiTheme="majorBidi" w:cs="Times New Roman" w:hint="cs"/>
          <w:sz w:val="28"/>
          <w:szCs w:val="28"/>
          <w:rtl/>
          <w:lang w:val="en-US" w:bidi="ar-EG"/>
        </w:rPr>
        <w:t>ي</w:t>
      </w:r>
      <w:r w:rsidRPr="00F242C5">
        <w:rPr>
          <w:rFonts w:asciiTheme="majorBidi" w:hAnsiTheme="majorBidi" w:cs="Times New Roman"/>
          <w:sz w:val="28"/>
          <w:szCs w:val="28"/>
          <w:rtl/>
          <w:lang w:val="en-US" w:bidi="ar-EG"/>
        </w:rPr>
        <w:t xml:space="preserve">هدف </w:t>
      </w:r>
      <w:r>
        <w:rPr>
          <w:rFonts w:asciiTheme="majorBidi" w:hAnsiTheme="majorBidi" w:cs="Times New Roman" w:hint="cs"/>
          <w:sz w:val="28"/>
          <w:szCs w:val="28"/>
          <w:rtl/>
          <w:lang w:val="en-US" w:bidi="ar-EG"/>
        </w:rPr>
        <w:t xml:space="preserve">هذا الموضوع </w:t>
      </w:r>
      <w:r w:rsidRPr="00F242C5">
        <w:rPr>
          <w:rFonts w:asciiTheme="majorBidi" w:hAnsiTheme="majorBidi" w:cs="Times New Roman" w:hint="cs"/>
          <w:sz w:val="28"/>
          <w:szCs w:val="28"/>
          <w:rtl/>
          <w:lang w:val="en-US" w:bidi="ar-EG"/>
        </w:rPr>
        <w:t>إلى</w:t>
      </w:r>
      <w:r w:rsidRPr="00F242C5">
        <w:rPr>
          <w:rFonts w:asciiTheme="majorBidi" w:hAnsiTheme="majorBidi" w:cs="Times New Roman"/>
          <w:sz w:val="28"/>
          <w:szCs w:val="28"/>
          <w:rtl/>
          <w:lang w:val="en-US" w:bidi="ar-EG"/>
        </w:rPr>
        <w:t xml:space="preserve"> تمكين أصوات </w:t>
      </w:r>
      <w:r w:rsidRPr="00F242C5">
        <w:rPr>
          <w:rFonts w:asciiTheme="majorBidi" w:hAnsiTheme="majorBidi" w:cs="Times New Roman" w:hint="cs"/>
          <w:sz w:val="28"/>
          <w:szCs w:val="28"/>
          <w:rtl/>
          <w:lang w:val="en-US" w:bidi="ar-EG"/>
        </w:rPr>
        <w:t>الشباب</w:t>
      </w:r>
      <w:r>
        <w:rPr>
          <w:rFonts w:asciiTheme="majorBidi" w:hAnsiTheme="majorBidi" w:cs="Times New Roman" w:hint="cs"/>
          <w:sz w:val="28"/>
          <w:szCs w:val="28"/>
          <w:rtl/>
          <w:lang w:val="en-US" w:bidi="ar-EG"/>
        </w:rPr>
        <w:t xml:space="preserve"> والشابات</w:t>
      </w:r>
      <w:r w:rsidRPr="00F242C5">
        <w:rPr>
          <w:rFonts w:asciiTheme="majorBidi" w:hAnsiTheme="majorBidi" w:cs="Times New Roman" w:hint="cs"/>
          <w:sz w:val="28"/>
          <w:szCs w:val="28"/>
          <w:rtl/>
          <w:lang w:val="en-US" w:bidi="ar-EG"/>
        </w:rPr>
        <w:t>،</w:t>
      </w:r>
      <w:r w:rsidRPr="00F242C5">
        <w:rPr>
          <w:rFonts w:asciiTheme="majorBidi" w:hAnsiTheme="majorBidi" w:cs="Times New Roman"/>
          <w:sz w:val="28"/>
          <w:szCs w:val="28"/>
          <w:rtl/>
          <w:lang w:val="en-US" w:bidi="ar-EG"/>
        </w:rPr>
        <w:t xml:space="preserve"> وبناء روابط متعددة </w:t>
      </w:r>
      <w:r w:rsidRPr="00F242C5">
        <w:rPr>
          <w:rFonts w:asciiTheme="majorBidi" w:hAnsiTheme="majorBidi" w:cs="Times New Roman" w:hint="cs"/>
          <w:sz w:val="28"/>
          <w:szCs w:val="28"/>
          <w:rtl/>
          <w:lang w:val="en-US" w:bidi="ar-EG"/>
        </w:rPr>
        <w:t>الأجيال،</w:t>
      </w:r>
      <w:r w:rsidRPr="00F242C5">
        <w:rPr>
          <w:rFonts w:asciiTheme="majorBidi" w:hAnsiTheme="majorBidi" w:cs="Times New Roman"/>
          <w:sz w:val="28"/>
          <w:szCs w:val="28"/>
          <w:rtl/>
          <w:lang w:val="en-US" w:bidi="ar-EG"/>
        </w:rPr>
        <w:t xml:space="preserve"> وتوفير المشاركة </w:t>
      </w:r>
      <w:r w:rsidRPr="00F242C5">
        <w:rPr>
          <w:rFonts w:asciiTheme="majorBidi" w:hAnsiTheme="majorBidi" w:cs="Times New Roman" w:hint="cs"/>
          <w:sz w:val="28"/>
          <w:szCs w:val="28"/>
          <w:rtl/>
          <w:lang w:val="en-US" w:bidi="ar-EG"/>
        </w:rPr>
        <w:t>المجتمعية،</w:t>
      </w:r>
      <w:r w:rsidRPr="00F242C5">
        <w:rPr>
          <w:rFonts w:asciiTheme="majorBidi" w:hAnsiTheme="majorBidi" w:cs="Times New Roman"/>
          <w:sz w:val="28"/>
          <w:szCs w:val="28"/>
          <w:rtl/>
          <w:lang w:val="en-US" w:bidi="ar-EG"/>
        </w:rPr>
        <w:t xml:space="preserve"> وريادة </w:t>
      </w:r>
      <w:r w:rsidRPr="00F242C5">
        <w:rPr>
          <w:rFonts w:asciiTheme="majorBidi" w:hAnsiTheme="majorBidi" w:cs="Times New Roman" w:hint="cs"/>
          <w:sz w:val="28"/>
          <w:szCs w:val="28"/>
          <w:rtl/>
          <w:lang w:val="en-US" w:bidi="ar-EG"/>
        </w:rPr>
        <w:t>الأعمال،</w:t>
      </w:r>
      <w:r w:rsidRPr="00F242C5">
        <w:rPr>
          <w:rFonts w:asciiTheme="majorBidi" w:hAnsiTheme="majorBidi" w:cs="Times New Roman"/>
          <w:sz w:val="28"/>
          <w:szCs w:val="28"/>
          <w:rtl/>
          <w:lang w:val="en-US" w:bidi="ar-EG"/>
        </w:rPr>
        <w:t xml:space="preserve"> وتوظيف الشباب</w:t>
      </w:r>
      <w:r>
        <w:rPr>
          <w:rFonts w:asciiTheme="majorBidi" w:hAnsiTheme="majorBidi" w:cs="Times New Roman" w:hint="cs"/>
          <w:sz w:val="28"/>
          <w:szCs w:val="28"/>
          <w:rtl/>
          <w:lang w:val="en-US" w:bidi="ar-EG"/>
        </w:rPr>
        <w:t>/الشابات</w:t>
      </w:r>
      <w:r w:rsidRPr="00F242C5">
        <w:rPr>
          <w:rFonts w:asciiTheme="majorBidi" w:hAnsiTheme="majorBidi" w:cs="Times New Roman"/>
          <w:sz w:val="28"/>
          <w:szCs w:val="28"/>
          <w:rtl/>
          <w:lang w:val="en-US" w:bidi="ar-EG"/>
        </w:rPr>
        <w:t xml:space="preserve">. </w:t>
      </w:r>
      <w:r>
        <w:rPr>
          <w:rFonts w:asciiTheme="majorBidi" w:hAnsiTheme="majorBidi" w:cs="Times New Roman" w:hint="cs"/>
          <w:sz w:val="28"/>
          <w:szCs w:val="28"/>
          <w:rtl/>
          <w:lang w:val="en-US" w:bidi="ar-EG"/>
        </w:rPr>
        <w:t>ي</w:t>
      </w:r>
      <w:r w:rsidRPr="00F242C5">
        <w:rPr>
          <w:rFonts w:asciiTheme="majorBidi" w:hAnsiTheme="majorBidi" w:cs="Times New Roman"/>
          <w:sz w:val="28"/>
          <w:szCs w:val="28"/>
          <w:rtl/>
          <w:lang w:val="en-US" w:bidi="ar-EG"/>
        </w:rPr>
        <w:t>تضمن ال</w:t>
      </w:r>
      <w:r>
        <w:rPr>
          <w:rFonts w:asciiTheme="majorBidi" w:hAnsiTheme="majorBidi" w:cs="Times New Roman" w:hint="cs"/>
          <w:sz w:val="28"/>
          <w:szCs w:val="28"/>
          <w:rtl/>
          <w:lang w:val="en-US" w:bidi="ar-EG"/>
        </w:rPr>
        <w:t>موضوع</w:t>
      </w:r>
      <w:r w:rsidRPr="00F242C5">
        <w:rPr>
          <w:rFonts w:asciiTheme="majorBidi" w:hAnsiTheme="majorBidi" w:cs="Times New Roman"/>
          <w:sz w:val="28"/>
          <w:szCs w:val="28"/>
          <w:rtl/>
          <w:lang w:val="en-US" w:bidi="ar-EG"/>
        </w:rPr>
        <w:t xml:space="preserve"> </w:t>
      </w:r>
      <w:r w:rsidRPr="00F242C5">
        <w:rPr>
          <w:rFonts w:asciiTheme="majorBidi" w:hAnsiTheme="majorBidi" w:cs="Times New Roman"/>
          <w:sz w:val="28"/>
          <w:szCs w:val="28"/>
          <w:lang w:val="en-US" w:bidi="ar-EG"/>
        </w:rPr>
        <w:t>3</w:t>
      </w:r>
      <w:r w:rsidRPr="00F242C5">
        <w:rPr>
          <w:rFonts w:asciiTheme="majorBidi" w:hAnsiTheme="majorBidi" w:cs="Times New Roman"/>
          <w:sz w:val="28"/>
          <w:szCs w:val="28"/>
          <w:rtl/>
          <w:lang w:val="en-US" w:bidi="ar-EG"/>
        </w:rPr>
        <w:t xml:space="preserve"> </w:t>
      </w:r>
      <w:r>
        <w:rPr>
          <w:rFonts w:asciiTheme="majorBidi" w:hAnsiTheme="majorBidi" w:cs="Times New Roman"/>
          <w:sz w:val="28"/>
          <w:szCs w:val="28"/>
          <w:rtl/>
          <w:lang w:val="en-US" w:bidi="ar-EG"/>
        </w:rPr>
        <w:t>عناصر</w:t>
      </w:r>
      <w:r w:rsidRPr="00F242C5">
        <w:rPr>
          <w:rFonts w:asciiTheme="majorBidi" w:hAnsiTheme="majorBidi" w:cstheme="majorBidi"/>
          <w:sz w:val="28"/>
          <w:szCs w:val="28"/>
          <w:lang w:val="en-US" w:bidi="ar-EG"/>
        </w:rPr>
        <w:t>:</w:t>
      </w:r>
    </w:p>
    <w:p w:rsidR="00714EA1" w:rsidRPr="0002446C" w:rsidRDefault="00714EA1" w:rsidP="00714EA1">
      <w:pPr>
        <w:pStyle w:val="a3"/>
        <w:numPr>
          <w:ilvl w:val="0"/>
          <w:numId w:val="5"/>
        </w:numPr>
        <w:bidi/>
        <w:spacing w:after="160" w:line="259" w:lineRule="auto"/>
        <w:rPr>
          <w:rFonts w:asciiTheme="majorBidi" w:hAnsiTheme="majorBidi" w:cstheme="majorBidi"/>
          <w:sz w:val="28"/>
          <w:szCs w:val="28"/>
          <w:lang w:val="en-US" w:bidi="ar-EG"/>
        </w:rPr>
      </w:pPr>
      <w:r>
        <w:rPr>
          <w:rFonts w:asciiTheme="majorBidi" w:hAnsiTheme="majorBidi" w:cs="Times New Roman"/>
          <w:b/>
          <w:bCs/>
          <w:sz w:val="28"/>
          <w:szCs w:val="28"/>
          <w:rtl/>
          <w:lang w:val="en-US" w:bidi="ar-EG"/>
        </w:rPr>
        <w:t>العنصر</w:t>
      </w:r>
      <w:r w:rsidRPr="0002446C">
        <w:rPr>
          <w:rFonts w:asciiTheme="majorBidi" w:hAnsiTheme="majorBidi" w:cs="Times New Roman"/>
          <w:b/>
          <w:bCs/>
          <w:sz w:val="28"/>
          <w:szCs w:val="28"/>
          <w:rtl/>
          <w:lang w:val="en-US" w:bidi="ar-EG"/>
        </w:rPr>
        <w:t xml:space="preserve"> 1: إعطاء صوت للشباب</w:t>
      </w:r>
      <w:r>
        <w:rPr>
          <w:rFonts w:asciiTheme="majorBidi" w:hAnsiTheme="majorBidi" w:cs="Times New Roman" w:hint="cs"/>
          <w:b/>
          <w:bCs/>
          <w:sz w:val="28"/>
          <w:szCs w:val="28"/>
          <w:rtl/>
          <w:lang w:val="en-US" w:bidi="ar-EG"/>
        </w:rPr>
        <w:t xml:space="preserve"> والشابات</w:t>
      </w:r>
      <w:r w:rsidRPr="0002446C">
        <w:rPr>
          <w:rFonts w:asciiTheme="majorBidi" w:hAnsiTheme="majorBidi" w:cs="Times New Roman"/>
          <w:b/>
          <w:bCs/>
          <w:sz w:val="28"/>
          <w:szCs w:val="28"/>
          <w:rtl/>
          <w:lang w:val="en-US" w:bidi="ar-EG"/>
        </w:rPr>
        <w:t xml:space="preserve"> </w:t>
      </w:r>
      <w:r w:rsidRPr="0002446C">
        <w:rPr>
          <w:rFonts w:asciiTheme="majorBidi" w:hAnsiTheme="majorBidi" w:cs="Times New Roman"/>
          <w:sz w:val="28"/>
          <w:szCs w:val="28"/>
          <w:rtl/>
          <w:lang w:val="en-US" w:bidi="ar-EG"/>
        </w:rPr>
        <w:t xml:space="preserve">(على سبيل </w:t>
      </w:r>
      <w:r w:rsidRPr="0002446C">
        <w:rPr>
          <w:rFonts w:asciiTheme="majorBidi" w:hAnsiTheme="majorBidi" w:cs="Times New Roman" w:hint="cs"/>
          <w:sz w:val="28"/>
          <w:szCs w:val="28"/>
          <w:rtl/>
          <w:lang w:val="en-US" w:bidi="ar-EG"/>
        </w:rPr>
        <w:t>المثال،</w:t>
      </w:r>
      <w:r w:rsidRPr="0002446C">
        <w:rPr>
          <w:rFonts w:asciiTheme="majorBidi" w:hAnsiTheme="majorBidi" w:cs="Times New Roman"/>
          <w:sz w:val="28"/>
          <w:szCs w:val="28"/>
          <w:rtl/>
          <w:lang w:val="en-US" w:bidi="ar-EG"/>
        </w:rPr>
        <w:t xml:space="preserve"> تحديات الشباب</w:t>
      </w:r>
      <w:r>
        <w:rPr>
          <w:rFonts w:asciiTheme="majorBidi" w:hAnsiTheme="majorBidi" w:cs="Times New Roman" w:hint="cs"/>
          <w:sz w:val="28"/>
          <w:szCs w:val="28"/>
          <w:rtl/>
          <w:lang w:val="en-US" w:bidi="ar-EG"/>
        </w:rPr>
        <w:t xml:space="preserve"> والشابات</w:t>
      </w:r>
      <w:r w:rsidRPr="0002446C">
        <w:rPr>
          <w:rFonts w:asciiTheme="majorBidi" w:hAnsiTheme="majorBidi" w:cs="Times New Roman"/>
          <w:sz w:val="28"/>
          <w:szCs w:val="28"/>
          <w:rtl/>
          <w:lang w:val="en-US" w:bidi="ar-EG"/>
        </w:rPr>
        <w:t xml:space="preserve"> واحتياجاتهم في منطقة البحر الأبيض المتوسط)</w:t>
      </w:r>
      <w:r w:rsidRPr="0002446C">
        <w:rPr>
          <w:rFonts w:asciiTheme="majorBidi" w:hAnsiTheme="majorBidi" w:cstheme="majorBidi"/>
          <w:sz w:val="28"/>
          <w:szCs w:val="28"/>
          <w:lang w:val="en-US" w:bidi="ar-EG"/>
        </w:rPr>
        <w:t>.</w:t>
      </w:r>
    </w:p>
    <w:p w:rsidR="00714EA1" w:rsidRPr="0002446C" w:rsidRDefault="00714EA1" w:rsidP="00714EA1">
      <w:pPr>
        <w:pStyle w:val="a3"/>
        <w:numPr>
          <w:ilvl w:val="0"/>
          <w:numId w:val="5"/>
        </w:numPr>
        <w:bidi/>
        <w:spacing w:after="160" w:line="259" w:lineRule="auto"/>
        <w:rPr>
          <w:rFonts w:asciiTheme="majorBidi" w:hAnsiTheme="majorBidi" w:cstheme="majorBidi"/>
          <w:sz w:val="28"/>
          <w:szCs w:val="28"/>
          <w:lang w:val="en-US" w:bidi="ar-EG"/>
        </w:rPr>
      </w:pPr>
      <w:r>
        <w:rPr>
          <w:rFonts w:asciiTheme="majorBidi" w:hAnsiTheme="majorBidi" w:cs="Times New Roman"/>
          <w:b/>
          <w:bCs/>
          <w:sz w:val="28"/>
          <w:szCs w:val="28"/>
          <w:rtl/>
          <w:lang w:val="en-US" w:bidi="ar-EG"/>
        </w:rPr>
        <w:t>العنصر</w:t>
      </w:r>
      <w:r w:rsidRPr="0002446C">
        <w:rPr>
          <w:rFonts w:asciiTheme="majorBidi" w:hAnsiTheme="majorBidi" w:cs="Times New Roman"/>
          <w:b/>
          <w:bCs/>
          <w:sz w:val="28"/>
          <w:szCs w:val="28"/>
          <w:rtl/>
          <w:lang w:val="en-US" w:bidi="ar-EG"/>
        </w:rPr>
        <w:t xml:space="preserve"> 2: تمكين الشباب </w:t>
      </w:r>
      <w:r>
        <w:rPr>
          <w:rFonts w:asciiTheme="majorBidi" w:hAnsiTheme="majorBidi" w:cs="Times New Roman" w:hint="cs"/>
          <w:b/>
          <w:bCs/>
          <w:sz w:val="28"/>
          <w:szCs w:val="28"/>
          <w:rtl/>
          <w:lang w:val="en-US" w:bidi="ar-EG"/>
        </w:rPr>
        <w:t xml:space="preserve">والشابات </w:t>
      </w:r>
      <w:r w:rsidRPr="0002446C">
        <w:rPr>
          <w:rFonts w:asciiTheme="majorBidi" w:hAnsiTheme="majorBidi" w:cs="Times New Roman"/>
          <w:sz w:val="28"/>
          <w:szCs w:val="28"/>
          <w:rtl/>
          <w:lang w:val="en-US" w:bidi="ar-EG"/>
        </w:rPr>
        <w:t xml:space="preserve">(مثل استراتيجيات وسياسات الشباب، وبناء قدرات </w:t>
      </w:r>
      <w:r w:rsidRPr="0002446C">
        <w:rPr>
          <w:rFonts w:asciiTheme="majorBidi" w:hAnsiTheme="majorBidi" w:cs="Times New Roman" w:hint="cs"/>
          <w:sz w:val="28"/>
          <w:szCs w:val="28"/>
          <w:rtl/>
          <w:lang w:val="en-US" w:bidi="ar-EG"/>
        </w:rPr>
        <w:t>الشباب،</w:t>
      </w:r>
      <w:r w:rsidRPr="0002446C">
        <w:rPr>
          <w:rFonts w:asciiTheme="majorBidi" w:hAnsiTheme="majorBidi" w:cs="Times New Roman"/>
          <w:sz w:val="28"/>
          <w:szCs w:val="28"/>
          <w:rtl/>
          <w:lang w:val="en-US" w:bidi="ar-EG"/>
        </w:rPr>
        <w:t xml:space="preserve"> والمشاركة </w:t>
      </w:r>
      <w:r w:rsidRPr="0002446C">
        <w:rPr>
          <w:rFonts w:asciiTheme="majorBidi" w:hAnsiTheme="majorBidi" w:cs="Times New Roman" w:hint="cs"/>
          <w:sz w:val="28"/>
          <w:szCs w:val="28"/>
          <w:rtl/>
          <w:lang w:val="en-US" w:bidi="ar-EG"/>
        </w:rPr>
        <w:t>المجتمعية،</w:t>
      </w:r>
      <w:r w:rsidRPr="0002446C">
        <w:rPr>
          <w:rFonts w:asciiTheme="majorBidi" w:hAnsiTheme="majorBidi" w:cs="Times New Roman"/>
          <w:sz w:val="28"/>
          <w:szCs w:val="28"/>
          <w:rtl/>
          <w:lang w:val="en-US" w:bidi="ar-EG"/>
        </w:rPr>
        <w:t xml:space="preserve"> وريادة الأعمال وتوظيف </w:t>
      </w:r>
      <w:r w:rsidRPr="0002446C">
        <w:rPr>
          <w:rFonts w:asciiTheme="majorBidi" w:hAnsiTheme="majorBidi" w:cs="Times New Roman" w:hint="cs"/>
          <w:sz w:val="28"/>
          <w:szCs w:val="28"/>
          <w:rtl/>
          <w:lang w:val="en-US" w:bidi="ar-EG"/>
        </w:rPr>
        <w:t>الشباب،</w:t>
      </w:r>
      <w:r w:rsidRPr="0002446C">
        <w:rPr>
          <w:rFonts w:asciiTheme="majorBidi" w:hAnsiTheme="majorBidi" w:cs="Times New Roman"/>
          <w:sz w:val="28"/>
          <w:szCs w:val="28"/>
          <w:rtl/>
          <w:lang w:val="en-US" w:bidi="ar-EG"/>
        </w:rPr>
        <w:t xml:space="preserve"> وتطوير منصات وفرص التواصل)</w:t>
      </w:r>
    </w:p>
    <w:p w:rsidR="00714EA1" w:rsidRPr="0002446C" w:rsidRDefault="00714EA1" w:rsidP="00714EA1">
      <w:pPr>
        <w:pStyle w:val="a3"/>
        <w:numPr>
          <w:ilvl w:val="0"/>
          <w:numId w:val="5"/>
        </w:numPr>
        <w:bidi/>
        <w:spacing w:after="160" w:line="259" w:lineRule="auto"/>
        <w:rPr>
          <w:rFonts w:asciiTheme="majorBidi" w:hAnsiTheme="majorBidi" w:cstheme="majorBidi"/>
          <w:b/>
          <w:bCs/>
          <w:sz w:val="28"/>
          <w:szCs w:val="28"/>
          <w:lang w:val="en-US" w:bidi="ar-EG"/>
        </w:rPr>
      </w:pPr>
      <w:r>
        <w:rPr>
          <w:rFonts w:asciiTheme="majorBidi" w:hAnsiTheme="majorBidi" w:cs="Times New Roman"/>
          <w:b/>
          <w:bCs/>
          <w:sz w:val="28"/>
          <w:szCs w:val="28"/>
          <w:rtl/>
          <w:lang w:val="en-US" w:bidi="ar-EG"/>
        </w:rPr>
        <w:t>العنصر</w:t>
      </w:r>
      <w:r w:rsidRPr="0002446C">
        <w:rPr>
          <w:rFonts w:asciiTheme="majorBidi" w:hAnsiTheme="majorBidi" w:cs="Times New Roman"/>
          <w:b/>
          <w:bCs/>
          <w:sz w:val="28"/>
          <w:szCs w:val="28"/>
          <w:rtl/>
          <w:lang w:val="en-US" w:bidi="ar-EG"/>
        </w:rPr>
        <w:t xml:space="preserve"> 3: تسهيلات التنقل </w:t>
      </w:r>
      <w:r w:rsidRPr="0002446C">
        <w:rPr>
          <w:rFonts w:asciiTheme="majorBidi" w:hAnsiTheme="majorBidi" w:cs="Times New Roman"/>
          <w:sz w:val="28"/>
          <w:szCs w:val="28"/>
          <w:rtl/>
          <w:lang w:val="en-US" w:bidi="ar-EG"/>
        </w:rPr>
        <w:t>(على سبيل المثال، تحديات الشباب</w:t>
      </w:r>
      <w:r>
        <w:rPr>
          <w:rFonts w:asciiTheme="majorBidi" w:hAnsiTheme="majorBidi" w:cs="Times New Roman" w:hint="cs"/>
          <w:sz w:val="28"/>
          <w:szCs w:val="28"/>
          <w:rtl/>
          <w:lang w:val="en-US" w:bidi="ar-EG"/>
        </w:rPr>
        <w:t xml:space="preserve"> والشابات</w:t>
      </w:r>
      <w:r w:rsidRPr="0002446C">
        <w:rPr>
          <w:rFonts w:asciiTheme="majorBidi" w:hAnsiTheme="majorBidi" w:cs="Times New Roman"/>
          <w:sz w:val="28"/>
          <w:szCs w:val="28"/>
          <w:rtl/>
          <w:lang w:val="en-US" w:bidi="ar-EG"/>
        </w:rPr>
        <w:t xml:space="preserve"> المتعلقة بالتأشيرات والقيود على التنقل، ووضع توصيات مبتكرة حول هذه المشكلة)</w:t>
      </w:r>
    </w:p>
    <w:p w:rsidR="00714EA1" w:rsidRPr="001E3081" w:rsidRDefault="00714EA1" w:rsidP="00714EA1">
      <w:pPr>
        <w:bidi/>
        <w:rPr>
          <w:rFonts w:asciiTheme="majorBidi" w:hAnsiTheme="majorBidi" w:cstheme="majorBidi"/>
          <w:b/>
          <w:bCs/>
          <w:i/>
          <w:iCs/>
          <w:sz w:val="28"/>
          <w:szCs w:val="28"/>
          <w:u w:val="single"/>
          <w:lang w:val="en-US" w:bidi="ar-EG"/>
        </w:rPr>
      </w:pPr>
      <w:r w:rsidRPr="001E3081">
        <w:rPr>
          <w:rFonts w:asciiTheme="majorBidi" w:hAnsiTheme="majorBidi" w:cs="Times New Roman"/>
          <w:b/>
          <w:bCs/>
          <w:i/>
          <w:iCs/>
          <w:sz w:val="28"/>
          <w:szCs w:val="28"/>
          <w:u w:val="single"/>
          <w:rtl/>
          <w:lang w:val="en-US" w:bidi="ar-EG"/>
        </w:rPr>
        <w:t>ا</w:t>
      </w:r>
      <w:r>
        <w:rPr>
          <w:rFonts w:asciiTheme="majorBidi" w:hAnsiTheme="majorBidi" w:cs="Times New Roman" w:hint="cs"/>
          <w:b/>
          <w:bCs/>
          <w:i/>
          <w:iCs/>
          <w:sz w:val="28"/>
          <w:szCs w:val="28"/>
          <w:u w:val="single"/>
          <w:rtl/>
          <w:lang w:val="en-US" w:bidi="ar-EG"/>
        </w:rPr>
        <w:t>لموضوع</w:t>
      </w:r>
      <w:r w:rsidRPr="001E3081">
        <w:rPr>
          <w:rFonts w:asciiTheme="majorBidi" w:hAnsiTheme="majorBidi" w:cs="Times New Roman"/>
          <w:b/>
          <w:bCs/>
          <w:i/>
          <w:iCs/>
          <w:sz w:val="28"/>
          <w:szCs w:val="28"/>
          <w:u w:val="single"/>
          <w:rtl/>
          <w:lang w:val="en-US" w:bidi="ar-EG"/>
        </w:rPr>
        <w:t xml:space="preserve"> 5: الهجرة غير النظامية</w:t>
      </w:r>
      <w:r w:rsidRPr="001E3081">
        <w:rPr>
          <w:rFonts w:asciiTheme="majorBidi" w:hAnsiTheme="majorBidi" w:cstheme="majorBidi"/>
          <w:b/>
          <w:bCs/>
          <w:i/>
          <w:iCs/>
          <w:sz w:val="28"/>
          <w:szCs w:val="28"/>
          <w:u w:val="single"/>
          <w:lang w:val="en-US" w:bidi="ar-EG"/>
        </w:rPr>
        <w:t>:</w:t>
      </w:r>
    </w:p>
    <w:p w:rsidR="00714EA1" w:rsidRPr="0002446C" w:rsidRDefault="00714EA1" w:rsidP="00714EA1">
      <w:pPr>
        <w:bidi/>
        <w:rPr>
          <w:rFonts w:asciiTheme="majorBidi" w:hAnsiTheme="majorBidi" w:cstheme="majorBidi"/>
          <w:sz w:val="28"/>
          <w:szCs w:val="28"/>
          <w:lang w:val="en-US" w:bidi="ar-EG"/>
        </w:rPr>
      </w:pPr>
      <w:r>
        <w:rPr>
          <w:rFonts w:asciiTheme="majorBidi" w:hAnsiTheme="majorBidi" w:cs="Times New Roman" w:hint="cs"/>
          <w:sz w:val="28"/>
          <w:szCs w:val="28"/>
          <w:rtl/>
          <w:lang w:val="en-US" w:bidi="ar-EG"/>
        </w:rPr>
        <w:t>يه</w:t>
      </w:r>
      <w:r w:rsidRPr="0002446C">
        <w:rPr>
          <w:rFonts w:asciiTheme="majorBidi" w:hAnsiTheme="majorBidi" w:cs="Times New Roman"/>
          <w:sz w:val="28"/>
          <w:szCs w:val="28"/>
          <w:rtl/>
          <w:lang w:val="en-US" w:bidi="ar-EG"/>
        </w:rPr>
        <w:t>دف هذ</w:t>
      </w:r>
      <w:r>
        <w:rPr>
          <w:rFonts w:asciiTheme="majorBidi" w:hAnsiTheme="majorBidi" w:cs="Times New Roman" w:hint="cs"/>
          <w:sz w:val="28"/>
          <w:szCs w:val="28"/>
          <w:rtl/>
          <w:lang w:val="en-US" w:bidi="ar-EG"/>
        </w:rPr>
        <w:t>ا</w:t>
      </w:r>
      <w:r w:rsidRPr="0002446C">
        <w:rPr>
          <w:rFonts w:asciiTheme="majorBidi" w:hAnsiTheme="majorBidi" w:cs="Times New Roman"/>
          <w:sz w:val="28"/>
          <w:szCs w:val="28"/>
          <w:rtl/>
          <w:lang w:val="en-US" w:bidi="ar-EG"/>
        </w:rPr>
        <w:t xml:space="preserve"> الم</w:t>
      </w:r>
      <w:r>
        <w:rPr>
          <w:rFonts w:asciiTheme="majorBidi" w:hAnsiTheme="majorBidi" w:cs="Times New Roman" w:hint="cs"/>
          <w:sz w:val="28"/>
          <w:szCs w:val="28"/>
          <w:rtl/>
          <w:lang w:val="en-US" w:bidi="ar-EG"/>
        </w:rPr>
        <w:t xml:space="preserve">وضوع </w:t>
      </w:r>
      <w:r w:rsidRPr="0002446C">
        <w:rPr>
          <w:rFonts w:asciiTheme="majorBidi" w:hAnsiTheme="majorBidi" w:cs="Times New Roman"/>
          <w:sz w:val="28"/>
          <w:szCs w:val="28"/>
          <w:rtl/>
          <w:lang w:val="en-US" w:bidi="ar-EG"/>
        </w:rPr>
        <w:t xml:space="preserve">إلى التركيز على زيادة الوعي والدعوة إلى قضية الهجرة غير النظامية في منطقة البحر الأبيض المتوسط. </w:t>
      </w:r>
      <w:r>
        <w:rPr>
          <w:rFonts w:asciiTheme="majorBidi" w:hAnsiTheme="majorBidi" w:cs="Times New Roman" w:hint="cs"/>
          <w:sz w:val="28"/>
          <w:szCs w:val="28"/>
          <w:rtl/>
          <w:lang w:val="en-US" w:bidi="ar-EG"/>
        </w:rPr>
        <w:t>ي</w:t>
      </w:r>
      <w:r w:rsidRPr="0002446C">
        <w:rPr>
          <w:rFonts w:asciiTheme="majorBidi" w:hAnsiTheme="majorBidi" w:cs="Times New Roman"/>
          <w:sz w:val="28"/>
          <w:szCs w:val="28"/>
          <w:rtl/>
          <w:lang w:val="en-US" w:bidi="ar-EG"/>
        </w:rPr>
        <w:t xml:space="preserve">تضمن </w:t>
      </w:r>
      <w:r>
        <w:rPr>
          <w:rFonts w:asciiTheme="majorBidi" w:hAnsiTheme="majorBidi" w:cs="Times New Roman" w:hint="cs"/>
          <w:sz w:val="28"/>
          <w:szCs w:val="28"/>
          <w:rtl/>
          <w:lang w:val="en-US" w:bidi="ar-EG"/>
        </w:rPr>
        <w:t>هذا الموضوع عنصرين</w:t>
      </w:r>
      <w:r w:rsidRPr="0002446C">
        <w:rPr>
          <w:rFonts w:asciiTheme="majorBidi" w:hAnsiTheme="majorBidi" w:cstheme="majorBidi"/>
          <w:sz w:val="28"/>
          <w:szCs w:val="28"/>
          <w:lang w:val="en-US" w:bidi="ar-EG"/>
        </w:rPr>
        <w:t>:</w:t>
      </w:r>
    </w:p>
    <w:p w:rsidR="00714EA1" w:rsidRPr="0002446C" w:rsidRDefault="00714EA1" w:rsidP="00714EA1">
      <w:pPr>
        <w:pStyle w:val="a3"/>
        <w:numPr>
          <w:ilvl w:val="0"/>
          <w:numId w:val="5"/>
        </w:numPr>
        <w:bidi/>
        <w:spacing w:after="160" w:line="259" w:lineRule="auto"/>
        <w:rPr>
          <w:rFonts w:asciiTheme="majorBidi" w:hAnsiTheme="majorBidi" w:cstheme="majorBidi"/>
          <w:sz w:val="28"/>
          <w:szCs w:val="28"/>
          <w:lang w:val="en-US" w:bidi="ar-EG"/>
        </w:rPr>
      </w:pPr>
      <w:r>
        <w:rPr>
          <w:rFonts w:asciiTheme="majorBidi" w:hAnsiTheme="majorBidi" w:cs="Times New Roman"/>
          <w:b/>
          <w:bCs/>
          <w:sz w:val="28"/>
          <w:szCs w:val="28"/>
          <w:rtl/>
          <w:lang w:val="en-US" w:bidi="ar-EG"/>
        </w:rPr>
        <w:t>العنصر</w:t>
      </w:r>
      <w:r w:rsidRPr="0002446C">
        <w:rPr>
          <w:rFonts w:asciiTheme="majorBidi" w:hAnsiTheme="majorBidi" w:cs="Times New Roman"/>
          <w:b/>
          <w:bCs/>
          <w:sz w:val="28"/>
          <w:szCs w:val="28"/>
          <w:rtl/>
          <w:lang w:val="en-US" w:bidi="ar-EG"/>
        </w:rPr>
        <w:t xml:space="preserve"> 1: تحليل قضايا الهجرة غير النظامية </w:t>
      </w:r>
      <w:r w:rsidRPr="0002446C">
        <w:rPr>
          <w:rFonts w:asciiTheme="majorBidi" w:hAnsiTheme="majorBidi" w:cs="Times New Roman"/>
          <w:sz w:val="28"/>
          <w:szCs w:val="28"/>
          <w:rtl/>
          <w:lang w:val="en-US" w:bidi="ar-EG"/>
        </w:rPr>
        <w:t>(مثل وضع اللاجئين</w:t>
      </w:r>
      <w:r>
        <w:rPr>
          <w:rFonts w:asciiTheme="majorBidi" w:hAnsiTheme="majorBidi" w:cs="Times New Roman" w:hint="cs"/>
          <w:sz w:val="28"/>
          <w:szCs w:val="28"/>
          <w:rtl/>
          <w:lang w:val="en-US" w:bidi="ar-EG"/>
        </w:rPr>
        <w:t xml:space="preserve"> واللاجئات</w:t>
      </w:r>
      <w:r w:rsidRPr="0002446C">
        <w:rPr>
          <w:rFonts w:asciiTheme="majorBidi" w:hAnsiTheme="majorBidi" w:cs="Times New Roman"/>
          <w:sz w:val="28"/>
          <w:szCs w:val="28"/>
          <w:rtl/>
          <w:lang w:val="en-US" w:bidi="ar-EG"/>
        </w:rPr>
        <w:t xml:space="preserve"> وطالبي اللجوء والمهاجرين </w:t>
      </w:r>
      <w:r>
        <w:rPr>
          <w:rFonts w:asciiTheme="majorBidi" w:hAnsiTheme="majorBidi" w:cs="Times New Roman" w:hint="cs"/>
          <w:sz w:val="28"/>
          <w:szCs w:val="28"/>
          <w:rtl/>
          <w:lang w:val="en-US" w:bidi="ar-EG"/>
        </w:rPr>
        <w:t xml:space="preserve">والمهاجرات </w:t>
      </w:r>
      <w:r w:rsidRPr="0002446C">
        <w:rPr>
          <w:rFonts w:asciiTheme="majorBidi" w:hAnsiTheme="majorBidi" w:cs="Times New Roman"/>
          <w:sz w:val="28"/>
          <w:szCs w:val="28"/>
          <w:rtl/>
          <w:lang w:val="en-US" w:bidi="ar-EG"/>
        </w:rPr>
        <w:t>غير الشرعيين وتحديات الهجرة غير النظامية)</w:t>
      </w:r>
      <w:r w:rsidRPr="0002446C">
        <w:rPr>
          <w:rFonts w:asciiTheme="majorBidi" w:hAnsiTheme="majorBidi" w:cstheme="majorBidi"/>
          <w:sz w:val="28"/>
          <w:szCs w:val="28"/>
          <w:lang w:val="en-US" w:bidi="ar-EG"/>
        </w:rPr>
        <w:t>.</w:t>
      </w:r>
    </w:p>
    <w:p w:rsidR="00714EA1" w:rsidRPr="0002446C" w:rsidRDefault="00714EA1" w:rsidP="00714EA1">
      <w:pPr>
        <w:pStyle w:val="a3"/>
        <w:numPr>
          <w:ilvl w:val="0"/>
          <w:numId w:val="5"/>
        </w:numPr>
        <w:bidi/>
        <w:spacing w:after="160" w:line="259" w:lineRule="auto"/>
        <w:rPr>
          <w:rFonts w:asciiTheme="majorBidi" w:hAnsiTheme="majorBidi" w:cstheme="majorBidi"/>
          <w:b/>
          <w:bCs/>
          <w:sz w:val="28"/>
          <w:szCs w:val="28"/>
          <w:lang w:val="en-US" w:bidi="ar-EG"/>
        </w:rPr>
      </w:pPr>
      <w:r>
        <w:rPr>
          <w:rFonts w:asciiTheme="majorBidi" w:hAnsiTheme="majorBidi" w:cs="Times New Roman"/>
          <w:b/>
          <w:bCs/>
          <w:sz w:val="28"/>
          <w:szCs w:val="28"/>
          <w:rtl/>
          <w:lang w:val="en-US" w:bidi="ar-EG"/>
        </w:rPr>
        <w:t>العنصر</w:t>
      </w:r>
      <w:r w:rsidRPr="0002446C">
        <w:rPr>
          <w:rFonts w:asciiTheme="majorBidi" w:hAnsiTheme="majorBidi" w:cs="Times New Roman"/>
          <w:b/>
          <w:bCs/>
          <w:sz w:val="28"/>
          <w:szCs w:val="28"/>
          <w:rtl/>
          <w:lang w:val="en-US" w:bidi="ar-EG"/>
        </w:rPr>
        <w:t xml:space="preserve"> 2: تسهيل فهم الهجرة غير النظامية </w:t>
      </w:r>
      <w:r w:rsidRPr="0002446C">
        <w:rPr>
          <w:rFonts w:asciiTheme="majorBidi" w:hAnsiTheme="majorBidi" w:cs="Times New Roman"/>
          <w:sz w:val="28"/>
          <w:szCs w:val="28"/>
          <w:rtl/>
          <w:lang w:val="en-US" w:bidi="ar-EG"/>
        </w:rPr>
        <w:t>(على سبيل المثال</w:t>
      </w:r>
      <w:r w:rsidRPr="0002446C">
        <w:rPr>
          <w:rFonts w:asciiTheme="majorBidi" w:hAnsiTheme="majorBidi" w:cs="Times New Roman" w:hint="cs"/>
          <w:sz w:val="28"/>
          <w:szCs w:val="28"/>
          <w:rtl/>
          <w:lang w:val="en-US" w:bidi="ar-EG"/>
        </w:rPr>
        <w:t>،</w:t>
      </w:r>
      <w:r w:rsidRPr="0002446C">
        <w:rPr>
          <w:rFonts w:asciiTheme="majorBidi" w:hAnsiTheme="majorBidi" w:cs="Times New Roman"/>
          <w:sz w:val="28"/>
          <w:szCs w:val="28"/>
          <w:rtl/>
          <w:lang w:val="en-US" w:bidi="ar-EG"/>
        </w:rPr>
        <w:t xml:space="preserve"> مناقشة هذه القضية مع صانعي القرار والشباب</w:t>
      </w:r>
      <w:r>
        <w:rPr>
          <w:rFonts w:asciiTheme="majorBidi" w:hAnsiTheme="majorBidi" w:cs="Times New Roman" w:hint="cs"/>
          <w:sz w:val="28"/>
          <w:szCs w:val="28"/>
          <w:rtl/>
          <w:lang w:val="en-US" w:bidi="ar-EG"/>
        </w:rPr>
        <w:t>/ات</w:t>
      </w:r>
      <w:r w:rsidRPr="0002446C">
        <w:rPr>
          <w:rFonts w:asciiTheme="majorBidi" w:hAnsiTheme="majorBidi" w:cs="Times New Roman"/>
          <w:sz w:val="28"/>
          <w:szCs w:val="28"/>
          <w:rtl/>
          <w:lang w:val="en-US" w:bidi="ar-EG"/>
        </w:rPr>
        <w:t xml:space="preserve"> في منطقة البحر الأبيض المتوسط)</w:t>
      </w:r>
      <w:r w:rsidRPr="0002446C">
        <w:rPr>
          <w:rFonts w:asciiTheme="majorBidi" w:hAnsiTheme="majorBidi" w:cstheme="majorBidi"/>
          <w:sz w:val="28"/>
          <w:szCs w:val="28"/>
          <w:lang w:val="en-US" w:bidi="ar-EG"/>
        </w:rPr>
        <w:t>.</w:t>
      </w:r>
      <w:r w:rsidRPr="0002446C">
        <w:rPr>
          <w:rFonts w:asciiTheme="majorBidi" w:hAnsiTheme="majorBidi" w:cstheme="majorBidi"/>
          <w:sz w:val="28"/>
          <w:szCs w:val="28"/>
          <w:rtl/>
          <w:lang w:val="en-US" w:bidi="ar-EG"/>
        </w:rPr>
        <w:br/>
      </w:r>
    </w:p>
    <w:p w:rsidR="00714EA1" w:rsidRPr="00714EA1" w:rsidRDefault="00714EA1" w:rsidP="00714EA1">
      <w:pPr>
        <w:pStyle w:val="a3"/>
        <w:bidi/>
        <w:rPr>
          <w:b/>
          <w:bCs/>
          <w:sz w:val="28"/>
          <w:szCs w:val="28"/>
          <w:lang w:val="en-US"/>
        </w:rPr>
      </w:pPr>
    </w:p>
    <w:p w:rsidR="00714EA1" w:rsidRDefault="00714EA1" w:rsidP="00714EA1">
      <w:pPr>
        <w:pStyle w:val="a3"/>
        <w:bidi/>
        <w:rPr>
          <w:b/>
          <w:bCs/>
          <w:sz w:val="28"/>
          <w:szCs w:val="28"/>
          <w:rtl/>
        </w:rPr>
      </w:pPr>
    </w:p>
    <w:p w:rsidR="00714EA1" w:rsidRDefault="00714EA1" w:rsidP="00714EA1">
      <w:pPr>
        <w:pStyle w:val="a3"/>
        <w:bidi/>
        <w:rPr>
          <w:b/>
          <w:bCs/>
          <w:sz w:val="28"/>
          <w:szCs w:val="28"/>
          <w:rtl/>
        </w:rPr>
      </w:pPr>
    </w:p>
    <w:p w:rsidR="00714EA1" w:rsidRDefault="00714EA1" w:rsidP="00714EA1">
      <w:pPr>
        <w:pStyle w:val="a3"/>
        <w:bidi/>
        <w:rPr>
          <w:b/>
          <w:bCs/>
          <w:sz w:val="28"/>
          <w:szCs w:val="28"/>
        </w:rPr>
      </w:pPr>
    </w:p>
    <w:p w:rsidR="00714EA1" w:rsidRPr="00A9448C" w:rsidRDefault="00714EA1" w:rsidP="00714EA1">
      <w:pPr>
        <w:pStyle w:val="a3"/>
        <w:numPr>
          <w:ilvl w:val="0"/>
          <w:numId w:val="4"/>
        </w:numPr>
        <w:bidi/>
        <w:spacing w:after="160" w:line="259" w:lineRule="auto"/>
        <w:rPr>
          <w:rFonts w:asciiTheme="majorBidi" w:hAnsiTheme="majorBidi" w:cstheme="majorBidi"/>
          <w:b/>
          <w:bCs/>
          <w:color w:val="5B9BD5" w:themeColor="accent1"/>
          <w:sz w:val="28"/>
          <w:szCs w:val="28"/>
          <w:u w:val="single"/>
        </w:rPr>
      </w:pPr>
      <w:r w:rsidRPr="00A9448C">
        <w:rPr>
          <w:rFonts w:asciiTheme="majorBidi" w:hAnsiTheme="majorBidi" w:cstheme="majorBidi"/>
          <w:b/>
          <w:bCs/>
          <w:color w:val="5B9BD5" w:themeColor="accent1"/>
          <w:sz w:val="28"/>
          <w:szCs w:val="28"/>
          <w:u w:val="single"/>
          <w:rtl/>
        </w:rPr>
        <w:t>الشركاء</w:t>
      </w:r>
      <w:r w:rsidRPr="00A9448C">
        <w:rPr>
          <w:rFonts w:asciiTheme="majorBidi" w:hAnsiTheme="majorBidi" w:cstheme="majorBidi"/>
          <w:b/>
          <w:bCs/>
          <w:color w:val="5B9BD5" w:themeColor="accent1"/>
          <w:sz w:val="28"/>
          <w:szCs w:val="28"/>
          <w:u w:val="single"/>
        </w:rPr>
        <w:t>:</w:t>
      </w:r>
    </w:p>
    <w:p w:rsidR="00714EA1" w:rsidRPr="0002446C" w:rsidRDefault="00714EA1" w:rsidP="00714EA1">
      <w:pPr>
        <w:bidi/>
        <w:rPr>
          <w:rFonts w:asciiTheme="majorBidi" w:hAnsiTheme="majorBidi" w:cstheme="majorBidi"/>
          <w:sz w:val="28"/>
          <w:szCs w:val="28"/>
          <w:lang w:val="en-US" w:bidi="ar-EG"/>
        </w:rPr>
      </w:pPr>
      <w:r w:rsidRPr="0002446C">
        <w:rPr>
          <w:rFonts w:asciiTheme="majorBidi" w:hAnsiTheme="majorBidi" w:cs="Times New Roman"/>
          <w:sz w:val="28"/>
          <w:szCs w:val="28"/>
          <w:rtl/>
          <w:lang w:val="en-US" w:bidi="ar-EG"/>
        </w:rPr>
        <w:t xml:space="preserve">سيدير ​​الأكاديمية تحالف دولي من الشركاء والخبراء الدوليين. </w:t>
      </w:r>
      <w:r>
        <w:rPr>
          <w:rFonts w:asciiTheme="majorBidi" w:hAnsiTheme="majorBidi" w:cs="Times New Roman" w:hint="cs"/>
          <w:sz w:val="28"/>
          <w:szCs w:val="28"/>
          <w:rtl/>
          <w:lang w:val="en-US" w:bidi="ar-EG"/>
        </w:rPr>
        <w:t>وتهدف</w:t>
      </w:r>
      <w:r w:rsidRPr="0002446C">
        <w:rPr>
          <w:rFonts w:asciiTheme="majorBidi" w:hAnsiTheme="majorBidi" w:cs="Times New Roman"/>
          <w:sz w:val="28"/>
          <w:szCs w:val="28"/>
          <w:rtl/>
          <w:lang w:val="en-US" w:bidi="ar-EG"/>
        </w:rPr>
        <w:t xml:space="preserve"> </w:t>
      </w:r>
      <w:r>
        <w:rPr>
          <w:rFonts w:asciiTheme="majorBidi" w:hAnsiTheme="majorBidi" w:cs="Times New Roman" w:hint="cs"/>
          <w:sz w:val="28"/>
          <w:szCs w:val="28"/>
          <w:rtl/>
          <w:lang w:val="en-US" w:bidi="ar-EG"/>
        </w:rPr>
        <w:t xml:space="preserve">هذه </w:t>
      </w:r>
      <w:r w:rsidRPr="0002446C">
        <w:rPr>
          <w:rFonts w:asciiTheme="majorBidi" w:hAnsiTheme="majorBidi" w:cs="Times New Roman" w:hint="cs"/>
          <w:sz w:val="28"/>
          <w:szCs w:val="28"/>
          <w:rtl/>
          <w:lang w:val="en-US" w:bidi="ar-EG"/>
        </w:rPr>
        <w:t>الطريقة،</w:t>
      </w:r>
      <w:r w:rsidRPr="0002446C">
        <w:rPr>
          <w:rFonts w:asciiTheme="majorBidi" w:hAnsiTheme="majorBidi" w:cs="Times New Roman"/>
          <w:sz w:val="28"/>
          <w:szCs w:val="28"/>
          <w:rtl/>
          <w:lang w:val="en-US" w:bidi="ar-EG"/>
        </w:rPr>
        <w:t xml:space="preserve"> إلى تعزيز التعاون بين المنظمات الشبابية من دول البحر</w:t>
      </w:r>
      <w:r>
        <w:rPr>
          <w:rFonts w:asciiTheme="majorBidi" w:hAnsiTheme="majorBidi" w:cs="Times New Roman" w:hint="cs"/>
          <w:sz w:val="28"/>
          <w:szCs w:val="28"/>
          <w:rtl/>
          <w:lang w:val="en-US" w:bidi="ar-EG"/>
        </w:rPr>
        <w:t xml:space="preserve"> </w:t>
      </w:r>
      <w:r w:rsidRPr="0002446C">
        <w:rPr>
          <w:rFonts w:asciiTheme="majorBidi" w:hAnsiTheme="majorBidi" w:cs="Times New Roman"/>
          <w:sz w:val="28"/>
          <w:szCs w:val="28"/>
          <w:rtl/>
          <w:lang w:val="en-US" w:bidi="ar-EG"/>
        </w:rPr>
        <w:t>المتوسط ​​مع شركاء المشروع الدوليين والوطنيين الآخرين</w:t>
      </w:r>
      <w:r w:rsidRPr="0002446C">
        <w:rPr>
          <w:rFonts w:asciiTheme="majorBidi" w:hAnsiTheme="majorBidi" w:cstheme="majorBidi"/>
          <w:sz w:val="28"/>
          <w:szCs w:val="28"/>
          <w:lang w:val="en-US" w:bidi="ar-EG"/>
        </w:rPr>
        <w:t>:</w:t>
      </w:r>
    </w:p>
    <w:p w:rsidR="00714EA1" w:rsidRPr="0002446C" w:rsidRDefault="00714EA1" w:rsidP="00714EA1">
      <w:pPr>
        <w:bidi/>
        <w:rPr>
          <w:rFonts w:asciiTheme="majorBidi" w:hAnsiTheme="majorBidi" w:cstheme="majorBidi"/>
          <w:sz w:val="28"/>
          <w:szCs w:val="28"/>
          <w:lang w:val="en-US" w:bidi="ar-EG"/>
        </w:rPr>
      </w:pPr>
      <w:r w:rsidRPr="0002446C">
        <w:rPr>
          <w:rFonts w:asciiTheme="majorBidi" w:hAnsiTheme="majorBidi" w:cstheme="majorBidi"/>
          <w:sz w:val="28"/>
          <w:szCs w:val="28"/>
          <w:lang w:val="en-US" w:bidi="ar-EG"/>
        </w:rPr>
        <w:t xml:space="preserve">• </w:t>
      </w:r>
      <w:r w:rsidRPr="0002446C">
        <w:rPr>
          <w:rFonts w:asciiTheme="majorBidi" w:hAnsiTheme="majorBidi" w:cs="Times New Roman"/>
          <w:sz w:val="28"/>
          <w:szCs w:val="28"/>
          <w:rtl/>
          <w:lang w:val="en-US" w:bidi="ar-EG"/>
        </w:rPr>
        <w:t>هيئة الأمم المتحدة للمرأة - المكتب الإقليمي العربي</w:t>
      </w:r>
    </w:p>
    <w:p w:rsidR="00714EA1" w:rsidRPr="0002446C" w:rsidRDefault="00714EA1" w:rsidP="00714EA1">
      <w:pPr>
        <w:bidi/>
        <w:rPr>
          <w:rFonts w:asciiTheme="majorBidi" w:hAnsiTheme="majorBidi" w:cstheme="majorBidi"/>
          <w:sz w:val="28"/>
          <w:szCs w:val="28"/>
          <w:lang w:val="en-US" w:bidi="ar-EG"/>
        </w:rPr>
      </w:pPr>
      <w:r w:rsidRPr="0002446C">
        <w:rPr>
          <w:rFonts w:asciiTheme="majorBidi" w:hAnsiTheme="majorBidi" w:cstheme="majorBidi"/>
          <w:sz w:val="28"/>
          <w:szCs w:val="28"/>
          <w:lang w:val="en-US" w:bidi="ar-EG"/>
        </w:rPr>
        <w:t xml:space="preserve">• </w:t>
      </w:r>
      <w:r w:rsidRPr="0002446C">
        <w:rPr>
          <w:rFonts w:asciiTheme="majorBidi" w:hAnsiTheme="majorBidi" w:cs="Times New Roman"/>
          <w:sz w:val="28"/>
          <w:szCs w:val="28"/>
          <w:rtl/>
          <w:lang w:val="en-US" w:bidi="ar-EG"/>
        </w:rPr>
        <w:t>بعثة الاتحاد الأوروبي في مصر</w:t>
      </w:r>
    </w:p>
    <w:p w:rsidR="00714EA1" w:rsidRPr="0002446C" w:rsidRDefault="00714EA1" w:rsidP="00714EA1">
      <w:pPr>
        <w:bidi/>
        <w:rPr>
          <w:rFonts w:asciiTheme="majorBidi" w:hAnsiTheme="majorBidi" w:cstheme="majorBidi"/>
          <w:sz w:val="28"/>
          <w:szCs w:val="28"/>
          <w:lang w:val="en-US" w:bidi="ar-EG"/>
        </w:rPr>
      </w:pPr>
      <w:r w:rsidRPr="0002446C">
        <w:rPr>
          <w:rFonts w:asciiTheme="majorBidi" w:hAnsiTheme="majorBidi" w:cstheme="majorBidi"/>
          <w:sz w:val="28"/>
          <w:szCs w:val="28"/>
          <w:lang w:val="en-US" w:bidi="ar-EG"/>
        </w:rPr>
        <w:t xml:space="preserve">• </w:t>
      </w:r>
      <w:r w:rsidRPr="0002446C">
        <w:rPr>
          <w:rFonts w:asciiTheme="majorBidi" w:hAnsiTheme="majorBidi" w:cs="Times New Roman"/>
          <w:sz w:val="28"/>
          <w:szCs w:val="28"/>
          <w:rtl/>
          <w:lang w:val="en-US" w:bidi="ar-EG"/>
        </w:rPr>
        <w:t>سفارات جمهورية قبرص وإسبانيا وإيطاليا في مصر (قد يتم دعوة السفارات الأخرى لاحقًا)</w:t>
      </w:r>
    </w:p>
    <w:p w:rsidR="00714EA1" w:rsidRPr="0002446C" w:rsidRDefault="00714EA1" w:rsidP="00714EA1">
      <w:pPr>
        <w:bidi/>
        <w:rPr>
          <w:rFonts w:asciiTheme="majorBidi" w:hAnsiTheme="majorBidi" w:cstheme="majorBidi"/>
          <w:sz w:val="28"/>
          <w:szCs w:val="28"/>
          <w:rtl/>
          <w:lang w:val="en-US" w:bidi="ar-EG"/>
        </w:rPr>
      </w:pPr>
      <w:r w:rsidRPr="0002446C">
        <w:rPr>
          <w:rFonts w:asciiTheme="majorBidi" w:hAnsiTheme="majorBidi" w:cstheme="majorBidi"/>
          <w:sz w:val="28"/>
          <w:szCs w:val="28"/>
          <w:lang w:val="en-US" w:bidi="ar-EG"/>
        </w:rPr>
        <w:t xml:space="preserve">• </w:t>
      </w:r>
      <w:r w:rsidRPr="0002446C">
        <w:rPr>
          <w:rFonts w:asciiTheme="majorBidi" w:hAnsiTheme="majorBidi" w:cs="Times New Roman"/>
          <w:sz w:val="28"/>
          <w:szCs w:val="28"/>
          <w:rtl/>
          <w:lang w:val="en-US" w:bidi="ar-EG"/>
        </w:rPr>
        <w:t>شبكات خريجي</w:t>
      </w:r>
      <w:r w:rsidRPr="0002446C">
        <w:rPr>
          <w:rFonts w:asciiTheme="majorBidi" w:hAnsiTheme="majorBidi" w:cs="Times New Roman" w:hint="cs"/>
          <w:sz w:val="28"/>
          <w:szCs w:val="28"/>
          <w:rtl/>
          <w:lang w:val="en-US" w:bidi="ar-EG"/>
        </w:rPr>
        <w:t xml:space="preserve"> </w:t>
      </w:r>
      <w:r w:rsidRPr="0002446C">
        <w:rPr>
          <w:rFonts w:asciiTheme="majorBidi" w:hAnsiTheme="majorBidi" w:cstheme="majorBidi"/>
          <w:sz w:val="28"/>
          <w:szCs w:val="28"/>
          <w:lang w:val="en-US" w:bidi="ar-EG"/>
        </w:rPr>
        <w:t>Erasmus + (OCEANS Network, Erasmus Mundus Association)</w:t>
      </w:r>
    </w:p>
    <w:p w:rsidR="00714EA1" w:rsidRPr="0002446C" w:rsidRDefault="00714EA1" w:rsidP="00714EA1">
      <w:pPr>
        <w:bidi/>
        <w:rPr>
          <w:rFonts w:asciiTheme="majorBidi" w:hAnsiTheme="majorBidi" w:cstheme="majorBidi"/>
          <w:sz w:val="28"/>
          <w:szCs w:val="28"/>
          <w:lang w:val="en-US" w:bidi="ar-EG"/>
        </w:rPr>
      </w:pPr>
      <w:r w:rsidRPr="0002446C">
        <w:rPr>
          <w:rFonts w:asciiTheme="majorBidi" w:hAnsiTheme="majorBidi" w:cstheme="majorBidi"/>
          <w:sz w:val="28"/>
          <w:szCs w:val="28"/>
          <w:lang w:val="en-US" w:bidi="ar-EG"/>
        </w:rPr>
        <w:t xml:space="preserve">• </w:t>
      </w:r>
      <w:r w:rsidRPr="0002446C">
        <w:rPr>
          <w:rFonts w:asciiTheme="majorBidi" w:hAnsiTheme="majorBidi" w:cs="Times New Roman"/>
          <w:sz w:val="28"/>
          <w:szCs w:val="28"/>
          <w:rtl/>
          <w:lang w:val="en-US" w:bidi="ar-EG"/>
        </w:rPr>
        <w:t>الأزهر الشريف</w:t>
      </w:r>
    </w:p>
    <w:p w:rsidR="00714EA1" w:rsidRPr="0002446C" w:rsidRDefault="00714EA1" w:rsidP="00714EA1">
      <w:pPr>
        <w:bidi/>
        <w:rPr>
          <w:rFonts w:asciiTheme="majorBidi" w:hAnsiTheme="majorBidi" w:cstheme="majorBidi"/>
          <w:sz w:val="28"/>
          <w:szCs w:val="28"/>
          <w:lang w:val="en-US" w:bidi="ar-EG"/>
        </w:rPr>
      </w:pPr>
      <w:r w:rsidRPr="0002446C">
        <w:rPr>
          <w:rFonts w:asciiTheme="majorBidi" w:hAnsiTheme="majorBidi" w:cstheme="majorBidi"/>
          <w:sz w:val="28"/>
          <w:szCs w:val="28"/>
          <w:lang w:val="en-US" w:bidi="ar-EG"/>
        </w:rPr>
        <w:t xml:space="preserve">• </w:t>
      </w:r>
      <w:r w:rsidRPr="0002446C">
        <w:rPr>
          <w:rFonts w:asciiTheme="majorBidi" w:hAnsiTheme="majorBidi" w:cs="Times New Roman"/>
          <w:sz w:val="28"/>
          <w:szCs w:val="28"/>
          <w:rtl/>
          <w:lang w:val="en-US" w:bidi="ar-EG"/>
        </w:rPr>
        <w:t>الكنيسة المصرية</w:t>
      </w:r>
      <w:r w:rsidRPr="0002446C">
        <w:rPr>
          <w:rFonts w:asciiTheme="majorBidi" w:hAnsiTheme="majorBidi" w:cs="Times New Roman" w:hint="cs"/>
          <w:sz w:val="28"/>
          <w:szCs w:val="28"/>
          <w:rtl/>
          <w:lang w:val="en-US" w:bidi="ar-EG"/>
        </w:rPr>
        <w:t xml:space="preserve"> </w:t>
      </w:r>
    </w:p>
    <w:p w:rsidR="00714EA1" w:rsidRPr="0002446C" w:rsidRDefault="00714EA1" w:rsidP="00714EA1">
      <w:pPr>
        <w:bidi/>
        <w:rPr>
          <w:rFonts w:asciiTheme="majorBidi" w:hAnsiTheme="majorBidi" w:cstheme="majorBidi"/>
          <w:sz w:val="28"/>
          <w:szCs w:val="28"/>
          <w:lang w:val="en-US" w:bidi="ar-EG"/>
        </w:rPr>
      </w:pPr>
      <w:r w:rsidRPr="0002446C">
        <w:rPr>
          <w:rFonts w:asciiTheme="majorBidi" w:hAnsiTheme="majorBidi" w:cstheme="majorBidi"/>
          <w:sz w:val="28"/>
          <w:szCs w:val="28"/>
          <w:lang w:val="en-US" w:bidi="ar-EG"/>
        </w:rPr>
        <w:t xml:space="preserve">• </w:t>
      </w:r>
      <w:r w:rsidRPr="0002446C">
        <w:rPr>
          <w:rFonts w:asciiTheme="majorBidi" w:hAnsiTheme="majorBidi" w:cs="Times New Roman"/>
          <w:sz w:val="28"/>
          <w:szCs w:val="28"/>
          <w:rtl/>
          <w:lang w:val="en-US" w:bidi="ar-EG"/>
        </w:rPr>
        <w:t>وزارة البيئة المصرية</w:t>
      </w:r>
    </w:p>
    <w:p w:rsidR="00714EA1" w:rsidRPr="0002446C" w:rsidRDefault="00714EA1" w:rsidP="00714EA1">
      <w:pPr>
        <w:bidi/>
        <w:rPr>
          <w:rFonts w:asciiTheme="majorBidi" w:hAnsiTheme="majorBidi" w:cstheme="majorBidi"/>
          <w:sz w:val="28"/>
          <w:szCs w:val="28"/>
          <w:lang w:val="en-US" w:bidi="ar-EG"/>
        </w:rPr>
      </w:pPr>
      <w:r w:rsidRPr="0002446C">
        <w:rPr>
          <w:rFonts w:asciiTheme="majorBidi" w:hAnsiTheme="majorBidi" w:cstheme="majorBidi"/>
          <w:sz w:val="28"/>
          <w:szCs w:val="28"/>
          <w:lang w:val="en-US" w:bidi="ar-EG"/>
        </w:rPr>
        <w:t xml:space="preserve">• </w:t>
      </w:r>
      <w:r w:rsidRPr="0002446C">
        <w:rPr>
          <w:rFonts w:asciiTheme="majorBidi" w:hAnsiTheme="majorBidi" w:cs="Times New Roman"/>
          <w:sz w:val="28"/>
          <w:szCs w:val="28"/>
          <w:rtl/>
          <w:lang w:val="en-US" w:bidi="ar-EG"/>
        </w:rPr>
        <w:t>الاتحاد من أجل المتوسط</w:t>
      </w:r>
      <w:r w:rsidRPr="0002446C">
        <w:rPr>
          <w:rFonts w:asciiTheme="majorBidi" w:hAnsiTheme="majorBidi" w:cstheme="majorBidi"/>
          <w:sz w:val="28"/>
          <w:szCs w:val="28"/>
          <w:lang w:val="en-US" w:bidi="ar-EG"/>
        </w:rPr>
        <w:t xml:space="preserve"> ​ </w:t>
      </w:r>
      <w:r w:rsidRPr="0002446C">
        <w:rPr>
          <w:rFonts w:asciiTheme="majorBidi" w:hAnsiTheme="majorBidi" w:cstheme="majorBidi" w:hint="cs"/>
          <w:sz w:val="28"/>
          <w:szCs w:val="28"/>
          <w:rtl/>
          <w:lang w:val="en-US" w:bidi="ar-EG"/>
        </w:rPr>
        <w:t>(</w:t>
      </w:r>
      <w:r w:rsidRPr="0002446C">
        <w:rPr>
          <w:rFonts w:asciiTheme="majorBidi" w:hAnsiTheme="majorBidi" w:cstheme="majorBidi"/>
          <w:sz w:val="28"/>
          <w:szCs w:val="28"/>
          <w:lang w:val="en-US" w:bidi="ar-EG"/>
        </w:rPr>
        <w:t>UFM</w:t>
      </w:r>
      <w:r w:rsidRPr="0002446C">
        <w:rPr>
          <w:rFonts w:asciiTheme="majorBidi" w:hAnsiTheme="majorBidi" w:cstheme="majorBidi" w:hint="cs"/>
          <w:sz w:val="28"/>
          <w:szCs w:val="28"/>
          <w:rtl/>
          <w:lang w:val="en-US" w:bidi="ar-EG"/>
        </w:rPr>
        <w:t>)</w:t>
      </w:r>
    </w:p>
    <w:p w:rsidR="00714EA1" w:rsidRPr="0002446C" w:rsidRDefault="00714EA1" w:rsidP="00714EA1">
      <w:pPr>
        <w:bidi/>
        <w:rPr>
          <w:rFonts w:asciiTheme="majorBidi" w:hAnsiTheme="majorBidi" w:cstheme="majorBidi"/>
          <w:sz w:val="28"/>
          <w:szCs w:val="28"/>
          <w:lang w:val="en-US" w:bidi="ar-EG"/>
        </w:rPr>
      </w:pPr>
      <w:r w:rsidRPr="0002446C">
        <w:rPr>
          <w:rFonts w:asciiTheme="majorBidi" w:hAnsiTheme="majorBidi" w:cstheme="majorBidi"/>
          <w:sz w:val="28"/>
          <w:szCs w:val="28"/>
          <w:lang w:val="en-US" w:bidi="ar-EG"/>
        </w:rPr>
        <w:t xml:space="preserve">• </w:t>
      </w:r>
      <w:r w:rsidRPr="0002446C">
        <w:rPr>
          <w:rFonts w:asciiTheme="majorBidi" w:hAnsiTheme="majorBidi" w:cs="Times New Roman"/>
          <w:sz w:val="28"/>
          <w:szCs w:val="28"/>
          <w:rtl/>
          <w:lang w:val="en-US" w:bidi="ar-EG"/>
        </w:rPr>
        <w:t>الأكاديمية العربية للعلوم والتكنولوجيا والنقل البحري ، مصر</w:t>
      </w:r>
    </w:p>
    <w:p w:rsidR="00714EA1" w:rsidRPr="0002446C" w:rsidRDefault="00714EA1" w:rsidP="00714EA1">
      <w:pPr>
        <w:bidi/>
        <w:rPr>
          <w:rFonts w:asciiTheme="majorBidi" w:hAnsiTheme="majorBidi" w:cs="Times New Roman"/>
          <w:sz w:val="28"/>
          <w:szCs w:val="28"/>
          <w:rtl/>
          <w:lang w:val="en-US" w:bidi="ar-EG"/>
        </w:rPr>
      </w:pPr>
      <w:r w:rsidRPr="0002446C">
        <w:rPr>
          <w:rFonts w:asciiTheme="majorBidi" w:hAnsiTheme="majorBidi" w:cstheme="majorBidi"/>
          <w:sz w:val="28"/>
          <w:szCs w:val="28"/>
          <w:lang w:val="en-US" w:bidi="ar-EG"/>
        </w:rPr>
        <w:t xml:space="preserve">• </w:t>
      </w:r>
      <w:r w:rsidRPr="0002446C">
        <w:rPr>
          <w:rFonts w:asciiTheme="majorBidi" w:hAnsiTheme="majorBidi" w:cs="Times New Roman"/>
          <w:sz w:val="28"/>
          <w:szCs w:val="28"/>
          <w:rtl/>
          <w:lang w:val="en-US" w:bidi="ar-EG"/>
        </w:rPr>
        <w:t>مؤسسة آنا ليند للحوار</w:t>
      </w:r>
      <w:r w:rsidRPr="0002446C">
        <w:rPr>
          <w:rtl/>
        </w:rPr>
        <w:t xml:space="preserve"> </w:t>
      </w:r>
      <w:r w:rsidRPr="0002446C">
        <w:rPr>
          <w:rFonts w:asciiTheme="majorBidi" w:hAnsiTheme="majorBidi" w:cs="Times New Roman"/>
          <w:sz w:val="28"/>
          <w:szCs w:val="28"/>
          <w:rtl/>
          <w:lang w:val="en-US" w:bidi="ar-EG"/>
        </w:rPr>
        <w:t>بين الثقافات</w:t>
      </w:r>
    </w:p>
    <w:p w:rsidR="00714EA1" w:rsidRPr="0002446C" w:rsidRDefault="00714EA1" w:rsidP="00714EA1">
      <w:pPr>
        <w:bidi/>
        <w:rPr>
          <w:rFonts w:asciiTheme="majorBidi" w:hAnsiTheme="majorBidi" w:cs="Times New Roman"/>
          <w:sz w:val="28"/>
          <w:szCs w:val="28"/>
          <w:rtl/>
          <w:lang w:val="en-US" w:bidi="ar-EG"/>
        </w:rPr>
      </w:pPr>
      <w:r w:rsidRPr="0002446C">
        <w:rPr>
          <w:rFonts w:asciiTheme="majorBidi" w:hAnsiTheme="majorBidi" w:cs="Times New Roman"/>
          <w:sz w:val="28"/>
          <w:szCs w:val="28"/>
          <w:lang w:val="en-US" w:bidi="ar-EG"/>
        </w:rPr>
        <w:t xml:space="preserve">• </w:t>
      </w:r>
      <w:r w:rsidRPr="0002446C">
        <w:rPr>
          <w:rFonts w:asciiTheme="majorBidi" w:hAnsiTheme="majorBidi" w:cs="Times New Roman"/>
          <w:sz w:val="28"/>
          <w:szCs w:val="28"/>
          <w:rtl/>
          <w:lang w:val="en-US" w:bidi="ar-EG"/>
        </w:rPr>
        <w:t xml:space="preserve">الوكالة الألمانية للتعاون </w:t>
      </w:r>
      <w:r w:rsidRPr="0002446C">
        <w:rPr>
          <w:rFonts w:asciiTheme="majorBidi" w:hAnsiTheme="majorBidi" w:cs="Times New Roman" w:hint="cs"/>
          <w:sz w:val="28"/>
          <w:szCs w:val="28"/>
          <w:rtl/>
          <w:lang w:val="en-US" w:bidi="ar-EG"/>
        </w:rPr>
        <w:t xml:space="preserve">الدولي </w:t>
      </w:r>
      <w:r w:rsidRPr="0002446C">
        <w:rPr>
          <w:rFonts w:asciiTheme="majorBidi" w:hAnsiTheme="majorBidi" w:cs="Times New Roman"/>
          <w:sz w:val="28"/>
          <w:szCs w:val="28"/>
          <w:lang w:val="en-US" w:bidi="ar-EG"/>
        </w:rPr>
        <w:t>(GIZ)</w:t>
      </w:r>
    </w:p>
    <w:p w:rsidR="00714EA1" w:rsidRPr="0002446C" w:rsidRDefault="00714EA1" w:rsidP="00714EA1">
      <w:pPr>
        <w:bidi/>
        <w:rPr>
          <w:rFonts w:asciiTheme="majorBidi" w:hAnsiTheme="majorBidi" w:cs="Times New Roman"/>
          <w:sz w:val="28"/>
          <w:szCs w:val="28"/>
          <w:rtl/>
          <w:lang w:val="en-US" w:bidi="ar-EG"/>
        </w:rPr>
      </w:pPr>
      <w:r w:rsidRPr="0002446C">
        <w:rPr>
          <w:rFonts w:asciiTheme="majorBidi" w:hAnsiTheme="majorBidi" w:cs="Times New Roman"/>
          <w:sz w:val="28"/>
          <w:szCs w:val="28"/>
          <w:lang w:val="en-US" w:bidi="ar-EG"/>
        </w:rPr>
        <w:t xml:space="preserve">• </w:t>
      </w:r>
      <w:r w:rsidRPr="0002446C">
        <w:rPr>
          <w:rFonts w:asciiTheme="majorBidi" w:hAnsiTheme="majorBidi" w:cs="Times New Roman"/>
          <w:sz w:val="28"/>
          <w:szCs w:val="28"/>
          <w:rtl/>
          <w:lang w:val="en-US" w:bidi="ar-EG"/>
        </w:rPr>
        <w:t xml:space="preserve">المنظمة الدولية للهجرة </w:t>
      </w:r>
      <w:r w:rsidRPr="0002446C">
        <w:rPr>
          <w:rFonts w:asciiTheme="majorBidi" w:hAnsiTheme="majorBidi" w:cs="Times New Roman"/>
          <w:sz w:val="28"/>
          <w:szCs w:val="28"/>
          <w:lang w:val="en-US" w:bidi="ar-EG"/>
        </w:rPr>
        <w:t>(</w:t>
      </w:r>
      <w:r w:rsidRPr="0002446C">
        <w:rPr>
          <w:rFonts w:asciiTheme="majorBidi" w:hAnsiTheme="majorBidi" w:cstheme="majorBidi"/>
          <w:color w:val="000000" w:themeColor="text1"/>
          <w:sz w:val="28"/>
          <w:szCs w:val="28"/>
        </w:rPr>
        <w:t>IOM)</w:t>
      </w:r>
    </w:p>
    <w:p w:rsidR="00714EA1" w:rsidRPr="0002446C" w:rsidRDefault="00714EA1" w:rsidP="00714EA1">
      <w:pPr>
        <w:bidi/>
        <w:rPr>
          <w:rFonts w:asciiTheme="majorBidi" w:hAnsiTheme="majorBidi" w:cs="Times New Roman"/>
          <w:sz w:val="28"/>
          <w:szCs w:val="28"/>
          <w:rtl/>
          <w:lang w:val="en-US" w:bidi="ar-EG"/>
        </w:rPr>
      </w:pPr>
      <w:r w:rsidRPr="0002446C">
        <w:rPr>
          <w:rFonts w:asciiTheme="majorBidi" w:hAnsiTheme="majorBidi" w:cs="Times New Roman"/>
          <w:sz w:val="28"/>
          <w:szCs w:val="28"/>
          <w:lang w:val="en-US" w:bidi="ar-EG"/>
        </w:rPr>
        <w:t xml:space="preserve">• </w:t>
      </w:r>
      <w:r w:rsidRPr="0002446C">
        <w:rPr>
          <w:rFonts w:asciiTheme="majorBidi" w:hAnsiTheme="majorBidi" w:cs="Times New Roman"/>
          <w:sz w:val="28"/>
          <w:szCs w:val="28"/>
          <w:rtl/>
          <w:lang w:val="en-US" w:bidi="ar-EG"/>
        </w:rPr>
        <w:t>المجلس القومي المصري لحقوق الإنسان</w:t>
      </w:r>
    </w:p>
    <w:p w:rsidR="00714EA1" w:rsidRDefault="00714EA1" w:rsidP="00714EA1">
      <w:pPr>
        <w:bidi/>
        <w:rPr>
          <w:rFonts w:asciiTheme="majorBidi" w:hAnsiTheme="majorBidi" w:cs="Times New Roman"/>
          <w:sz w:val="28"/>
          <w:szCs w:val="28"/>
          <w:rtl/>
          <w:lang w:val="en-US" w:bidi="ar-EG"/>
        </w:rPr>
      </w:pPr>
    </w:p>
    <w:p w:rsidR="00714EA1" w:rsidRDefault="00714EA1" w:rsidP="00714EA1">
      <w:pPr>
        <w:bidi/>
        <w:rPr>
          <w:rFonts w:asciiTheme="majorBidi" w:hAnsiTheme="majorBidi" w:cstheme="majorBidi"/>
          <w:b/>
          <w:bCs/>
          <w:sz w:val="28"/>
          <w:szCs w:val="28"/>
          <w:rtl/>
          <w:lang w:val="en-US" w:bidi="ar-EG"/>
        </w:rPr>
      </w:pPr>
      <w:bookmarkStart w:id="0" w:name="_GoBack"/>
      <w:bookmarkEnd w:id="0"/>
    </w:p>
    <w:p w:rsidR="00714EA1" w:rsidRDefault="00714EA1" w:rsidP="00714EA1">
      <w:pPr>
        <w:bidi/>
        <w:rPr>
          <w:rFonts w:asciiTheme="majorBidi" w:hAnsiTheme="majorBidi" w:cstheme="majorBidi"/>
          <w:b/>
          <w:bCs/>
          <w:sz w:val="28"/>
          <w:szCs w:val="28"/>
          <w:rtl/>
          <w:lang w:val="en-US" w:bidi="ar-EG"/>
        </w:rPr>
      </w:pPr>
    </w:p>
    <w:p w:rsidR="00714EA1" w:rsidRDefault="00714EA1" w:rsidP="00714EA1">
      <w:pPr>
        <w:pStyle w:val="a3"/>
        <w:bidi/>
        <w:ind w:left="0"/>
        <w:rPr>
          <w:b/>
          <w:bCs/>
          <w:sz w:val="28"/>
          <w:szCs w:val="28"/>
        </w:rPr>
      </w:pPr>
    </w:p>
    <w:p w:rsidR="00B00887" w:rsidRPr="00876F46" w:rsidRDefault="00B00887" w:rsidP="00B00887">
      <w:pPr>
        <w:rPr>
          <w:lang w:val="en-US"/>
        </w:rPr>
      </w:pPr>
    </w:p>
    <w:p w:rsidR="00B00887" w:rsidRPr="002F396B" w:rsidRDefault="00B00887" w:rsidP="00B00887">
      <w:pPr>
        <w:bidi/>
        <w:rPr>
          <w:b/>
          <w:bCs/>
          <w:sz w:val="28"/>
          <w:szCs w:val="28"/>
          <w:rtl/>
          <w:lang w:bidi="ar-EG"/>
        </w:rPr>
      </w:pPr>
      <w:r w:rsidRPr="006143A8">
        <w:rPr>
          <w:b/>
          <w:bCs/>
          <w:sz w:val="28"/>
          <w:szCs w:val="28"/>
          <w:rtl/>
        </w:rPr>
        <w:lastRenderedPageBreak/>
        <w:t>شروط الالتحاق بالبرنامج</w:t>
      </w:r>
    </w:p>
    <w:p w:rsidR="00B00887" w:rsidRDefault="00B00887" w:rsidP="00B00887">
      <w:pPr>
        <w:pStyle w:val="a3"/>
        <w:numPr>
          <w:ilvl w:val="0"/>
          <w:numId w:val="1"/>
        </w:numPr>
        <w:bidi/>
        <w:rPr>
          <w:sz w:val="28"/>
          <w:szCs w:val="28"/>
        </w:rPr>
      </w:pPr>
      <w:r w:rsidRPr="0021648D">
        <w:rPr>
          <w:rFonts w:hint="cs"/>
          <w:b/>
          <w:bCs/>
          <w:sz w:val="28"/>
          <w:szCs w:val="28"/>
          <w:rtl/>
        </w:rPr>
        <w:t>الجنسية:</w:t>
      </w:r>
      <w:r>
        <w:rPr>
          <w:rFonts w:hint="cs"/>
          <w:sz w:val="28"/>
          <w:szCs w:val="28"/>
          <w:rtl/>
        </w:rPr>
        <w:t xml:space="preserve"> يشترط أن ي/تحمل المتقدم/ة جنسية أو لديه\ا إقامة دائمة في أحد الدول الصديقة الأعضاء في الاتحاد من أجل المتوسط. يمكن معرفة قائمة الدول من خلال الموقع الرسمي للاتحاد من أجل المتوسط.</w:t>
      </w:r>
    </w:p>
    <w:p w:rsidR="00B00887" w:rsidRDefault="00B00887" w:rsidP="00B00887">
      <w:pPr>
        <w:pStyle w:val="a3"/>
        <w:numPr>
          <w:ilvl w:val="0"/>
          <w:numId w:val="1"/>
        </w:numPr>
        <w:bidi/>
        <w:rPr>
          <w:sz w:val="28"/>
          <w:szCs w:val="28"/>
        </w:rPr>
      </w:pPr>
      <w:r w:rsidRPr="0021648D">
        <w:rPr>
          <w:rFonts w:hint="cs"/>
          <w:b/>
          <w:bCs/>
          <w:sz w:val="28"/>
          <w:szCs w:val="28"/>
          <w:rtl/>
        </w:rPr>
        <w:t>العمر:</w:t>
      </w:r>
      <w:r>
        <w:rPr>
          <w:rFonts w:hint="cs"/>
          <w:sz w:val="28"/>
          <w:szCs w:val="28"/>
          <w:rtl/>
        </w:rPr>
        <w:t xml:space="preserve"> يشترط أن يتراوح عمر المتقدم\ة بين ١٨-٢٩ عام. حتى تاريخ ١ مارس ٢٠٢٢.</w:t>
      </w:r>
    </w:p>
    <w:p w:rsidR="00B00887" w:rsidRDefault="00B00887" w:rsidP="00B00887">
      <w:pPr>
        <w:pStyle w:val="a3"/>
        <w:numPr>
          <w:ilvl w:val="0"/>
          <w:numId w:val="1"/>
        </w:numPr>
        <w:bidi/>
        <w:rPr>
          <w:sz w:val="28"/>
          <w:szCs w:val="28"/>
        </w:rPr>
      </w:pPr>
      <w:r>
        <w:rPr>
          <w:rFonts w:hint="cs"/>
          <w:sz w:val="28"/>
          <w:szCs w:val="28"/>
          <w:rtl/>
        </w:rPr>
        <w:t xml:space="preserve">التواصل: يفضل أن يكون المتقدم\ة يجيد التواصل باللغة الإنجليزية، مستوي </w:t>
      </w:r>
      <w:r>
        <w:rPr>
          <w:sz w:val="28"/>
          <w:szCs w:val="28"/>
        </w:rPr>
        <w:t>B2</w:t>
      </w:r>
      <w:r>
        <w:rPr>
          <w:rFonts w:hint="cs"/>
          <w:sz w:val="28"/>
          <w:szCs w:val="28"/>
          <w:rtl/>
        </w:rPr>
        <w:t xml:space="preserve"> طبقا للإطار المرجعي الأوروبي الموحد للغات.</w:t>
      </w:r>
    </w:p>
    <w:p w:rsidR="00B00887" w:rsidRPr="00F101E4" w:rsidRDefault="00B00887" w:rsidP="00B00887">
      <w:pPr>
        <w:pStyle w:val="a3"/>
        <w:numPr>
          <w:ilvl w:val="0"/>
          <w:numId w:val="1"/>
        </w:numPr>
        <w:bidi/>
        <w:rPr>
          <w:sz w:val="28"/>
          <w:szCs w:val="28"/>
          <w:rtl/>
        </w:rPr>
      </w:pPr>
      <w:r w:rsidRPr="0021648D">
        <w:rPr>
          <w:rFonts w:hint="cs"/>
          <w:b/>
          <w:bCs/>
          <w:sz w:val="28"/>
          <w:szCs w:val="28"/>
          <w:rtl/>
        </w:rPr>
        <w:t>الالتزام:</w:t>
      </w:r>
      <w:r>
        <w:rPr>
          <w:rFonts w:hint="cs"/>
          <w:sz w:val="28"/>
          <w:szCs w:val="28"/>
          <w:rtl/>
        </w:rPr>
        <w:t xml:space="preserve"> يشترط أن يلتزم المتقدم\ة بحضور البرنامج كاملا بنسبة ١٠٠٪ وسيتم التوقيع </w:t>
      </w:r>
      <w:proofErr w:type="gramStart"/>
      <w:r>
        <w:rPr>
          <w:rFonts w:hint="cs"/>
          <w:sz w:val="28"/>
          <w:szCs w:val="28"/>
          <w:rtl/>
        </w:rPr>
        <w:t>علي</w:t>
      </w:r>
      <w:proofErr w:type="gramEnd"/>
      <w:r>
        <w:rPr>
          <w:rFonts w:hint="cs"/>
          <w:sz w:val="28"/>
          <w:szCs w:val="28"/>
          <w:rtl/>
        </w:rPr>
        <w:t xml:space="preserve"> تعهد بذلك.</w:t>
      </w:r>
    </w:p>
    <w:p w:rsidR="00B00887" w:rsidRDefault="00B00887" w:rsidP="00B00887">
      <w:pPr>
        <w:pStyle w:val="a3"/>
        <w:numPr>
          <w:ilvl w:val="0"/>
          <w:numId w:val="1"/>
        </w:numPr>
        <w:bidi/>
        <w:rPr>
          <w:sz w:val="28"/>
          <w:szCs w:val="28"/>
        </w:rPr>
      </w:pPr>
      <w:r w:rsidRPr="0021648D">
        <w:rPr>
          <w:rFonts w:hint="cs"/>
          <w:b/>
          <w:bCs/>
          <w:sz w:val="28"/>
          <w:szCs w:val="28"/>
          <w:rtl/>
        </w:rPr>
        <w:t>القبول</w:t>
      </w:r>
      <w:r>
        <w:rPr>
          <w:rFonts w:hint="cs"/>
          <w:sz w:val="28"/>
          <w:szCs w:val="28"/>
          <w:rtl/>
        </w:rPr>
        <w:t>:</w:t>
      </w:r>
      <w:r w:rsidRPr="0021648D">
        <w:rPr>
          <w:rFonts w:hint="cs"/>
          <w:sz w:val="28"/>
          <w:szCs w:val="28"/>
          <w:rtl/>
        </w:rPr>
        <w:t xml:space="preserve"> </w:t>
      </w:r>
      <w:r>
        <w:rPr>
          <w:rFonts w:hint="cs"/>
          <w:sz w:val="28"/>
          <w:szCs w:val="28"/>
          <w:rtl/>
        </w:rPr>
        <w:t xml:space="preserve">يشترط أن يجتاز المتقدم\ة </w:t>
      </w:r>
      <w:r w:rsidRPr="00F101E4">
        <w:rPr>
          <w:sz w:val="28"/>
          <w:szCs w:val="28"/>
          <w:rtl/>
        </w:rPr>
        <w:t xml:space="preserve">المقابلة </w:t>
      </w:r>
      <w:r w:rsidRPr="00F101E4">
        <w:rPr>
          <w:rFonts w:hint="cs"/>
          <w:sz w:val="28"/>
          <w:szCs w:val="28"/>
          <w:rtl/>
        </w:rPr>
        <w:t>الشخصي</w:t>
      </w:r>
      <w:r>
        <w:rPr>
          <w:rFonts w:hint="cs"/>
          <w:sz w:val="28"/>
          <w:szCs w:val="28"/>
          <w:rtl/>
        </w:rPr>
        <w:t>ة مع اللجنة المعنية بالاختيار بع</w:t>
      </w:r>
      <w:r>
        <w:rPr>
          <w:rFonts w:hint="eastAsia"/>
          <w:sz w:val="28"/>
          <w:szCs w:val="28"/>
          <w:rtl/>
        </w:rPr>
        <w:t>د</w:t>
      </w:r>
      <w:r>
        <w:rPr>
          <w:rFonts w:hint="cs"/>
          <w:sz w:val="28"/>
          <w:szCs w:val="28"/>
          <w:rtl/>
        </w:rPr>
        <w:t xml:space="preserve"> استيفاء استمارة التسجيل المخصصة لذلك</w:t>
      </w:r>
      <w:r w:rsidRPr="00F101E4">
        <w:rPr>
          <w:sz w:val="28"/>
          <w:szCs w:val="28"/>
        </w:rPr>
        <w:t>.</w:t>
      </w:r>
    </w:p>
    <w:p w:rsidR="00B00887" w:rsidRDefault="00B00887" w:rsidP="00B00887">
      <w:pPr>
        <w:ind w:left="360"/>
        <w:jc w:val="right"/>
        <w:rPr>
          <w:sz w:val="28"/>
          <w:szCs w:val="28"/>
          <w:rtl/>
        </w:rPr>
      </w:pPr>
      <w:r w:rsidRPr="00C6523F">
        <w:rPr>
          <w:sz w:val="28"/>
          <w:szCs w:val="28"/>
          <w:rtl/>
        </w:rPr>
        <w:t xml:space="preserve">عند </w:t>
      </w:r>
      <w:r w:rsidRPr="00C6523F">
        <w:rPr>
          <w:rFonts w:hint="cs"/>
          <w:sz w:val="28"/>
          <w:szCs w:val="28"/>
          <w:rtl/>
        </w:rPr>
        <w:t>الاختيار،</w:t>
      </w:r>
      <w:r w:rsidRPr="00C6523F">
        <w:rPr>
          <w:sz w:val="28"/>
          <w:szCs w:val="28"/>
          <w:rtl/>
        </w:rPr>
        <w:t xml:space="preserve"> سيؤخذ في الاعتبار التوازن الجغرافي </w:t>
      </w:r>
      <w:r>
        <w:rPr>
          <w:rFonts w:hint="cs"/>
          <w:sz w:val="28"/>
          <w:szCs w:val="28"/>
          <w:rtl/>
        </w:rPr>
        <w:t>والتمثيل العادل للشباب/ات من الجنسين</w:t>
      </w:r>
      <w:r w:rsidRPr="00C6523F">
        <w:rPr>
          <w:sz w:val="28"/>
          <w:szCs w:val="28"/>
          <w:rtl/>
        </w:rPr>
        <w:t>.</w:t>
      </w:r>
      <w:r>
        <w:rPr>
          <w:rFonts w:hint="cs"/>
          <w:sz w:val="28"/>
          <w:szCs w:val="28"/>
          <w:rtl/>
        </w:rPr>
        <w:t xml:space="preserve"> و</w:t>
      </w:r>
      <w:r w:rsidRPr="00C6523F">
        <w:rPr>
          <w:sz w:val="28"/>
          <w:szCs w:val="28"/>
          <w:rtl/>
        </w:rPr>
        <w:t xml:space="preserve">يرحب </w:t>
      </w:r>
      <w:r>
        <w:rPr>
          <w:rFonts w:hint="cs"/>
          <w:sz w:val="28"/>
          <w:szCs w:val="28"/>
          <w:rtl/>
        </w:rPr>
        <w:t>المنظمون</w:t>
      </w:r>
      <w:r w:rsidRPr="00C6523F">
        <w:rPr>
          <w:sz w:val="28"/>
          <w:szCs w:val="28"/>
          <w:rtl/>
        </w:rPr>
        <w:t xml:space="preserve"> بالطلبات المقدمة من جميع المرشحين</w:t>
      </w:r>
      <w:r>
        <w:rPr>
          <w:rFonts w:hint="cs"/>
          <w:sz w:val="28"/>
          <w:szCs w:val="28"/>
          <w:rtl/>
        </w:rPr>
        <w:t>/ات</w:t>
      </w:r>
      <w:r w:rsidRPr="00C6523F">
        <w:rPr>
          <w:sz w:val="28"/>
          <w:szCs w:val="28"/>
          <w:rtl/>
        </w:rPr>
        <w:t xml:space="preserve"> الذين</w:t>
      </w:r>
      <w:r>
        <w:rPr>
          <w:rFonts w:hint="cs"/>
          <w:sz w:val="28"/>
          <w:szCs w:val="28"/>
          <w:rtl/>
        </w:rPr>
        <w:t xml:space="preserve"> تنطبق عليهم شروط الالتحا</w:t>
      </w:r>
      <w:r>
        <w:rPr>
          <w:rFonts w:hint="eastAsia"/>
          <w:sz w:val="28"/>
          <w:szCs w:val="28"/>
          <w:rtl/>
        </w:rPr>
        <w:t>ق</w:t>
      </w:r>
      <w:r w:rsidRPr="00C6523F">
        <w:rPr>
          <w:sz w:val="28"/>
          <w:szCs w:val="28"/>
          <w:rtl/>
        </w:rPr>
        <w:t>، بغض النظر عن الجنس أو الإعاقة أو الحالة الاجتماعية أو الأصل العرقي أو الاجتماعي أو اللون أو الدين أو المعتقد</w:t>
      </w:r>
      <w:r>
        <w:rPr>
          <w:rFonts w:hint="cs"/>
          <w:sz w:val="28"/>
          <w:szCs w:val="28"/>
          <w:rtl/>
        </w:rPr>
        <w:t xml:space="preserve">. كما يشجع المنظمين الشباب والشابات الأقل حصولا </w:t>
      </w:r>
      <w:proofErr w:type="gramStart"/>
      <w:r>
        <w:rPr>
          <w:rFonts w:hint="cs"/>
          <w:sz w:val="28"/>
          <w:szCs w:val="28"/>
          <w:rtl/>
        </w:rPr>
        <w:t>علي</w:t>
      </w:r>
      <w:proofErr w:type="gramEnd"/>
      <w:r>
        <w:rPr>
          <w:rFonts w:hint="cs"/>
          <w:sz w:val="28"/>
          <w:szCs w:val="28"/>
          <w:rtl/>
        </w:rPr>
        <w:t xml:space="preserve"> الفرص ممن يعيشون في المناطق الريفية، الحدودية أو العشوائية ممن يواجهون تحديات اجتماعية، جغرافية، اقتصادية أو جسدية.</w:t>
      </w:r>
    </w:p>
    <w:p w:rsidR="00B00887" w:rsidRPr="00876F46" w:rsidRDefault="00B00887" w:rsidP="00B00887">
      <w:pPr>
        <w:ind w:left="360"/>
        <w:jc w:val="right"/>
        <w:rPr>
          <w:sz w:val="28"/>
          <w:szCs w:val="28"/>
          <w:rtl/>
          <w:lang w:val="en-US"/>
        </w:rPr>
      </w:pPr>
    </w:p>
    <w:p w:rsidR="00B00887" w:rsidRPr="001A4FF6" w:rsidRDefault="00B00887" w:rsidP="00B00887">
      <w:pPr>
        <w:bidi/>
        <w:ind w:left="360"/>
        <w:rPr>
          <w:b/>
          <w:bCs/>
          <w:sz w:val="28"/>
          <w:szCs w:val="28"/>
          <w:rtl/>
        </w:rPr>
      </w:pPr>
      <w:r w:rsidRPr="001A4FF6">
        <w:rPr>
          <w:rFonts w:hint="cs"/>
          <w:b/>
          <w:bCs/>
          <w:sz w:val="28"/>
          <w:szCs w:val="28"/>
          <w:rtl/>
        </w:rPr>
        <w:t>تكلفة المشاركة:</w:t>
      </w:r>
    </w:p>
    <w:p w:rsidR="00B00887" w:rsidRDefault="00B00887" w:rsidP="00B00887">
      <w:pPr>
        <w:pStyle w:val="a3"/>
        <w:numPr>
          <w:ilvl w:val="0"/>
          <w:numId w:val="1"/>
        </w:numPr>
        <w:bidi/>
        <w:rPr>
          <w:sz w:val="28"/>
          <w:szCs w:val="28"/>
        </w:rPr>
      </w:pPr>
      <w:proofErr w:type="spellStart"/>
      <w:r w:rsidRPr="00F22C4A">
        <w:rPr>
          <w:sz w:val="28"/>
          <w:szCs w:val="28"/>
          <w:rtl/>
        </w:rPr>
        <w:t>یتحمل</w:t>
      </w:r>
      <w:proofErr w:type="spellEnd"/>
      <w:r w:rsidRPr="00F22C4A">
        <w:rPr>
          <w:sz w:val="28"/>
          <w:szCs w:val="28"/>
          <w:rtl/>
        </w:rPr>
        <w:t xml:space="preserve"> البرنامج </w:t>
      </w:r>
      <w:proofErr w:type="spellStart"/>
      <w:r w:rsidRPr="00F22C4A">
        <w:rPr>
          <w:sz w:val="28"/>
          <w:szCs w:val="28"/>
          <w:rtl/>
        </w:rPr>
        <w:t>تکالیف</w:t>
      </w:r>
      <w:proofErr w:type="spellEnd"/>
      <w:r w:rsidRPr="00F22C4A">
        <w:rPr>
          <w:sz w:val="28"/>
          <w:szCs w:val="28"/>
          <w:rtl/>
        </w:rPr>
        <w:t xml:space="preserve"> </w:t>
      </w:r>
      <w:proofErr w:type="spellStart"/>
      <w:r w:rsidRPr="00F22C4A">
        <w:rPr>
          <w:sz w:val="28"/>
          <w:szCs w:val="28"/>
          <w:rtl/>
        </w:rPr>
        <w:t>التدریب</w:t>
      </w:r>
      <w:proofErr w:type="spellEnd"/>
      <w:r w:rsidRPr="00F22C4A">
        <w:rPr>
          <w:sz w:val="28"/>
          <w:szCs w:val="28"/>
          <w:rtl/>
        </w:rPr>
        <w:t xml:space="preserve"> والإقامة والإعاشة</w:t>
      </w:r>
      <w:r>
        <w:rPr>
          <w:rFonts w:hint="cs"/>
          <w:sz w:val="28"/>
          <w:szCs w:val="28"/>
          <w:rtl/>
        </w:rPr>
        <w:t xml:space="preserve"> ولا يتحمل تكاليف المواصلات/الطيران </w:t>
      </w:r>
      <w:proofErr w:type="spellStart"/>
      <w:r>
        <w:rPr>
          <w:rFonts w:hint="cs"/>
          <w:sz w:val="28"/>
          <w:szCs w:val="28"/>
          <w:rtl/>
        </w:rPr>
        <w:t>أوتأشيرة</w:t>
      </w:r>
      <w:proofErr w:type="spellEnd"/>
      <w:r>
        <w:rPr>
          <w:rFonts w:hint="cs"/>
          <w:sz w:val="28"/>
          <w:szCs w:val="28"/>
          <w:rtl/>
        </w:rPr>
        <w:t xml:space="preserve"> الدخول إلى مصر في حالة الحاجة </w:t>
      </w:r>
      <w:proofErr w:type="gramStart"/>
      <w:r>
        <w:rPr>
          <w:rFonts w:hint="cs"/>
          <w:sz w:val="28"/>
          <w:szCs w:val="28"/>
          <w:rtl/>
        </w:rPr>
        <w:t>إلي</w:t>
      </w:r>
      <w:proofErr w:type="gramEnd"/>
      <w:r>
        <w:rPr>
          <w:rFonts w:hint="cs"/>
          <w:sz w:val="28"/>
          <w:szCs w:val="28"/>
          <w:rtl/>
        </w:rPr>
        <w:t xml:space="preserve"> ذلك وذلك بالنسبة للمشاركين/ات من خارج مصر</w:t>
      </w:r>
      <w:r w:rsidRPr="00F22C4A">
        <w:rPr>
          <w:sz w:val="28"/>
          <w:szCs w:val="28"/>
        </w:rPr>
        <w:t>.</w:t>
      </w:r>
    </w:p>
    <w:p w:rsidR="00B00887" w:rsidRDefault="00B00887" w:rsidP="00B00887">
      <w:pPr>
        <w:pStyle w:val="a3"/>
        <w:numPr>
          <w:ilvl w:val="0"/>
          <w:numId w:val="1"/>
        </w:numPr>
        <w:bidi/>
        <w:rPr>
          <w:sz w:val="28"/>
          <w:szCs w:val="28"/>
        </w:rPr>
      </w:pPr>
      <w:r>
        <w:rPr>
          <w:rFonts w:hint="cs"/>
          <w:sz w:val="28"/>
          <w:szCs w:val="28"/>
          <w:rtl/>
        </w:rPr>
        <w:t xml:space="preserve">يمكن إصدار دعوات للمقبولين\ات لدعم طلب التأشيرة في حالة الحاجة </w:t>
      </w:r>
      <w:proofErr w:type="gramStart"/>
      <w:r>
        <w:rPr>
          <w:rFonts w:hint="cs"/>
          <w:sz w:val="28"/>
          <w:szCs w:val="28"/>
          <w:rtl/>
        </w:rPr>
        <w:t>إلي</w:t>
      </w:r>
      <w:proofErr w:type="gramEnd"/>
      <w:r>
        <w:rPr>
          <w:rFonts w:hint="cs"/>
          <w:sz w:val="28"/>
          <w:szCs w:val="28"/>
          <w:rtl/>
        </w:rPr>
        <w:t xml:space="preserve"> ذلك.</w:t>
      </w:r>
    </w:p>
    <w:p w:rsidR="00B00887" w:rsidRPr="003835FE" w:rsidRDefault="00B00887" w:rsidP="00B00887">
      <w:pPr>
        <w:pStyle w:val="a3"/>
        <w:numPr>
          <w:ilvl w:val="0"/>
          <w:numId w:val="1"/>
        </w:numPr>
        <w:bidi/>
        <w:rPr>
          <w:sz w:val="28"/>
          <w:szCs w:val="28"/>
        </w:rPr>
      </w:pPr>
      <w:r w:rsidRPr="003835FE">
        <w:rPr>
          <w:rFonts w:hint="cs"/>
          <w:sz w:val="28"/>
          <w:szCs w:val="28"/>
          <w:rtl/>
        </w:rPr>
        <w:t xml:space="preserve">يمكن تقديم الدعم المعلوماتي </w:t>
      </w:r>
      <w:proofErr w:type="spellStart"/>
      <w:r w:rsidRPr="003835FE">
        <w:rPr>
          <w:rFonts w:hint="cs"/>
          <w:sz w:val="28"/>
          <w:szCs w:val="28"/>
          <w:rtl/>
        </w:rPr>
        <w:t>واللوجوستي</w:t>
      </w:r>
      <w:proofErr w:type="spellEnd"/>
      <w:r w:rsidRPr="003835FE">
        <w:rPr>
          <w:rFonts w:hint="cs"/>
          <w:sz w:val="28"/>
          <w:szCs w:val="28"/>
          <w:rtl/>
        </w:rPr>
        <w:t xml:space="preserve"> حول وسائل الانتقال الداخلية من محطة/مطار الوصول في مصر </w:t>
      </w:r>
      <w:proofErr w:type="gramStart"/>
      <w:r w:rsidRPr="003835FE">
        <w:rPr>
          <w:rFonts w:hint="cs"/>
          <w:sz w:val="28"/>
          <w:szCs w:val="28"/>
          <w:rtl/>
        </w:rPr>
        <w:t>إلي</w:t>
      </w:r>
      <w:proofErr w:type="gramEnd"/>
      <w:r w:rsidRPr="003835FE">
        <w:rPr>
          <w:rFonts w:hint="cs"/>
          <w:sz w:val="28"/>
          <w:szCs w:val="28"/>
          <w:rtl/>
        </w:rPr>
        <w:t xml:space="preserve"> مكان تنفيذ البرنامج.</w:t>
      </w:r>
    </w:p>
    <w:p w:rsidR="00B00887" w:rsidRPr="003835FE" w:rsidRDefault="00B00887" w:rsidP="00B00887">
      <w:pPr>
        <w:pStyle w:val="a3"/>
        <w:numPr>
          <w:ilvl w:val="0"/>
          <w:numId w:val="1"/>
        </w:numPr>
        <w:bidi/>
        <w:rPr>
          <w:sz w:val="28"/>
          <w:szCs w:val="28"/>
          <w:rtl/>
        </w:rPr>
      </w:pPr>
      <w:r w:rsidRPr="003835FE">
        <w:rPr>
          <w:rFonts w:hint="cs"/>
          <w:sz w:val="28"/>
          <w:szCs w:val="28"/>
          <w:rtl/>
        </w:rPr>
        <w:t xml:space="preserve">يمكن للمشاركين\ات تمديد مدة الإقامة بعد انتهاء البرنامج بغرض السياحة وذلك </w:t>
      </w:r>
      <w:proofErr w:type="gramStart"/>
      <w:r w:rsidRPr="003835FE">
        <w:rPr>
          <w:rFonts w:hint="cs"/>
          <w:sz w:val="28"/>
          <w:szCs w:val="28"/>
          <w:rtl/>
        </w:rPr>
        <w:t>علي</w:t>
      </w:r>
      <w:proofErr w:type="gramEnd"/>
      <w:r w:rsidRPr="003835FE">
        <w:rPr>
          <w:rFonts w:hint="cs"/>
          <w:sz w:val="28"/>
          <w:szCs w:val="28"/>
          <w:rtl/>
        </w:rPr>
        <w:t xml:space="preserve"> نفقتهم الخاصة، ويمكن تقديم عروض وخصومات كبيرة علي الإقامة. يرجي من راغبي تمديد المدة، التواصل مع المنظمين </w:t>
      </w:r>
      <w:proofErr w:type="spellStart"/>
      <w:r w:rsidRPr="003835FE">
        <w:rPr>
          <w:rFonts w:hint="cs"/>
          <w:sz w:val="28"/>
          <w:szCs w:val="28"/>
          <w:rtl/>
        </w:rPr>
        <w:t>أثناد</w:t>
      </w:r>
      <w:proofErr w:type="spellEnd"/>
      <w:r w:rsidRPr="003835FE">
        <w:rPr>
          <w:rFonts w:hint="cs"/>
          <w:sz w:val="28"/>
          <w:szCs w:val="28"/>
          <w:rtl/>
        </w:rPr>
        <w:t xml:space="preserve"> البرنامج لمعرفة التفاصيل.</w:t>
      </w:r>
    </w:p>
    <w:p w:rsidR="00B760A0" w:rsidRDefault="00B760A0"/>
    <w:sectPr w:rsidR="00B760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86C"/>
    <w:multiLevelType w:val="hybridMultilevel"/>
    <w:tmpl w:val="D8F2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B61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4514A3C"/>
    <w:multiLevelType w:val="hybridMultilevel"/>
    <w:tmpl w:val="64CA1446"/>
    <w:lvl w:ilvl="0" w:tplc="D64EEB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9353E"/>
    <w:multiLevelType w:val="hybridMultilevel"/>
    <w:tmpl w:val="59E663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B1F5B"/>
    <w:multiLevelType w:val="hybridMultilevel"/>
    <w:tmpl w:val="341A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382D1E"/>
    <w:multiLevelType w:val="hybridMultilevel"/>
    <w:tmpl w:val="38EC2A10"/>
    <w:lvl w:ilvl="0" w:tplc="B18838BE">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87"/>
    <w:rsid w:val="00714EA1"/>
    <w:rsid w:val="00B00887"/>
    <w:rsid w:val="00B760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7437"/>
  <w15:chartTrackingRefBased/>
  <w15:docId w15:val="{113E3369-D9BF-4F84-BE18-A12FE875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87"/>
    <w:pPr>
      <w:spacing w:after="200" w:line="276" w:lineRule="auto"/>
    </w:pPr>
    <w:rPr>
      <w:rFonts w:ascii="Calibri" w:eastAsia="Calibri" w:hAnsi="Calibri" w:cs="Arial"/>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173FB-F2F5-46F5-A0AF-3D63008F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Arouj</dc:creator>
  <cp:keywords/>
  <dc:description/>
  <cp:lastModifiedBy>Youssef Arouj</cp:lastModifiedBy>
  <cp:revision>2</cp:revision>
  <dcterms:created xsi:type="dcterms:W3CDTF">2022-02-06T13:41:00Z</dcterms:created>
  <dcterms:modified xsi:type="dcterms:W3CDTF">2022-06-05T15:02:00Z</dcterms:modified>
</cp:coreProperties>
</file>